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0778" w14:textId="3108EB73" w:rsidR="00667C30" w:rsidRPr="00635E0C" w:rsidRDefault="006B43B1" w:rsidP="007D2B86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</w:rPr>
      </w:pPr>
      <w:proofErr w:type="gramStart"/>
      <w:r w:rsidRPr="00635E0C">
        <w:rPr>
          <w:rFonts w:ascii="標楷體" w:eastAsia="標楷體" w:hAnsi="標楷體" w:hint="eastAsia"/>
          <w:sz w:val="32"/>
        </w:rPr>
        <w:t>臺</w:t>
      </w:r>
      <w:proofErr w:type="gramEnd"/>
      <w:r w:rsidRPr="00635E0C">
        <w:rPr>
          <w:rFonts w:ascii="標楷體" w:eastAsia="標楷體" w:hAnsi="標楷體" w:hint="eastAsia"/>
          <w:sz w:val="32"/>
        </w:rPr>
        <w:t>南市</w:t>
      </w:r>
      <w:r w:rsidR="000A4B28" w:rsidRPr="00635E0C">
        <w:rPr>
          <w:rFonts w:ascii="標楷體" w:eastAsia="標楷體" w:hAnsi="標楷體" w:hint="eastAsia"/>
          <w:sz w:val="32"/>
        </w:rPr>
        <w:t>1</w:t>
      </w:r>
      <w:r w:rsidR="006378F4" w:rsidRPr="00635E0C">
        <w:rPr>
          <w:rFonts w:ascii="標楷體" w:eastAsia="標楷體" w:hAnsi="標楷體" w:hint="eastAsia"/>
          <w:sz w:val="32"/>
        </w:rPr>
        <w:t>1</w:t>
      </w:r>
      <w:r w:rsidR="00051133" w:rsidRPr="00635E0C">
        <w:rPr>
          <w:rFonts w:ascii="標楷體" w:eastAsia="標楷體" w:hAnsi="標楷體"/>
          <w:sz w:val="32"/>
        </w:rPr>
        <w:t>3</w:t>
      </w:r>
      <w:r w:rsidR="000A4B28" w:rsidRPr="00635E0C">
        <w:rPr>
          <w:rFonts w:ascii="標楷體" w:eastAsia="標楷體" w:hAnsi="標楷體" w:hint="eastAsia"/>
          <w:sz w:val="32"/>
        </w:rPr>
        <w:t>年</w:t>
      </w:r>
      <w:r w:rsidR="00051133" w:rsidRPr="00635E0C">
        <w:rPr>
          <w:rFonts w:ascii="標楷體" w:eastAsia="標楷體" w:hAnsi="標楷體" w:hint="eastAsia"/>
          <w:sz w:val="32"/>
        </w:rPr>
        <w:t>聯合運動大會</w:t>
      </w:r>
      <w:r w:rsidR="002346CF" w:rsidRPr="00635E0C">
        <w:rPr>
          <w:rFonts w:ascii="標楷體" w:eastAsia="標楷體" w:hAnsi="標楷體" w:hint="eastAsia"/>
          <w:sz w:val="32"/>
        </w:rPr>
        <w:t>田徑</w:t>
      </w:r>
      <w:r w:rsidR="000A4B28" w:rsidRPr="00635E0C">
        <w:rPr>
          <w:rFonts w:ascii="標楷體" w:eastAsia="標楷體" w:hAnsi="標楷體" w:hint="eastAsia"/>
          <w:sz w:val="32"/>
        </w:rPr>
        <w:t>技術手冊</w:t>
      </w:r>
      <w:r w:rsidR="00551EEC" w:rsidRPr="00635E0C">
        <w:rPr>
          <w:rFonts w:ascii="標楷體" w:eastAsia="標楷體" w:hAnsi="標楷體" w:hint="eastAsia"/>
          <w:sz w:val="32"/>
        </w:rPr>
        <w:t>-社會組</w:t>
      </w:r>
    </w:p>
    <w:p w14:paraId="56FC5602" w14:textId="6F12F97F" w:rsidR="00667C30" w:rsidRPr="00635E0C" w:rsidRDefault="00667C30" w:rsidP="004C6F37">
      <w:pPr>
        <w:pStyle w:val="ae"/>
        <w:numPr>
          <w:ilvl w:val="0"/>
          <w:numId w:val="5"/>
        </w:numPr>
        <w:tabs>
          <w:tab w:val="num" w:pos="1236"/>
          <w:tab w:val="left" w:pos="9748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635E0C">
        <w:rPr>
          <w:rFonts w:ascii="標楷體" w:eastAsia="標楷體" w:hAnsi="標楷體" w:hint="eastAsia"/>
        </w:rPr>
        <w:t>比賽日期：中華民國</w:t>
      </w:r>
      <w:r w:rsidR="003B427F" w:rsidRPr="00635E0C">
        <w:rPr>
          <w:rFonts w:ascii="標楷體" w:eastAsia="標楷體" w:hAnsi="標楷體"/>
          <w:szCs w:val="24"/>
        </w:rPr>
        <w:t>1</w:t>
      </w:r>
      <w:r w:rsidR="006E00BD" w:rsidRPr="00635E0C">
        <w:rPr>
          <w:rFonts w:ascii="標楷體" w:eastAsia="標楷體" w:hAnsi="標楷體" w:hint="eastAsia"/>
          <w:szCs w:val="24"/>
        </w:rPr>
        <w:t>1</w:t>
      </w:r>
      <w:r w:rsidR="00E45149" w:rsidRPr="00635E0C">
        <w:rPr>
          <w:rFonts w:ascii="標楷體" w:eastAsia="標楷體" w:hAnsi="標楷體"/>
          <w:szCs w:val="24"/>
        </w:rPr>
        <w:t>3</w:t>
      </w:r>
      <w:r w:rsidRPr="00635E0C">
        <w:rPr>
          <w:rFonts w:ascii="標楷體" w:eastAsia="標楷體" w:hAnsi="標楷體" w:hint="eastAsia"/>
          <w:szCs w:val="24"/>
        </w:rPr>
        <w:t>年</w:t>
      </w:r>
      <w:r w:rsidR="004C6F37" w:rsidRPr="00635E0C">
        <w:rPr>
          <w:rFonts w:ascii="標楷體" w:eastAsia="標楷體" w:hAnsi="標楷體" w:hint="eastAsia"/>
          <w:szCs w:val="24"/>
        </w:rPr>
        <w:t>12</w:t>
      </w:r>
      <w:r w:rsidRPr="00635E0C">
        <w:rPr>
          <w:rFonts w:ascii="標楷體" w:eastAsia="標楷體" w:hAnsi="標楷體" w:hint="eastAsia"/>
          <w:szCs w:val="24"/>
        </w:rPr>
        <w:t>月</w:t>
      </w:r>
      <w:r w:rsidR="004C6F37" w:rsidRPr="00635E0C">
        <w:rPr>
          <w:rFonts w:ascii="標楷體" w:eastAsia="標楷體" w:hAnsi="標楷體" w:hint="eastAsia"/>
          <w:szCs w:val="24"/>
        </w:rPr>
        <w:t>14</w:t>
      </w:r>
      <w:r w:rsidRPr="00635E0C">
        <w:rPr>
          <w:rFonts w:ascii="標楷體" w:eastAsia="標楷體" w:hAnsi="標楷體" w:hint="eastAsia"/>
          <w:szCs w:val="24"/>
        </w:rPr>
        <w:t>日</w:t>
      </w:r>
      <w:r w:rsidRPr="00635E0C">
        <w:rPr>
          <w:rFonts w:ascii="標楷體" w:eastAsia="標楷體" w:hAnsi="標楷體"/>
          <w:szCs w:val="24"/>
        </w:rPr>
        <w:t>(</w:t>
      </w:r>
      <w:r w:rsidR="002B3BB9" w:rsidRPr="00635E0C">
        <w:rPr>
          <w:rFonts w:ascii="標楷體" w:eastAsia="標楷體" w:hAnsi="標楷體" w:hint="eastAsia"/>
          <w:szCs w:val="24"/>
        </w:rPr>
        <w:t>星期</w:t>
      </w:r>
      <w:r w:rsidR="0096002B" w:rsidRPr="00635E0C">
        <w:rPr>
          <w:rFonts w:ascii="標楷體" w:eastAsia="標楷體" w:hAnsi="標楷體" w:hint="eastAsia"/>
          <w:szCs w:val="24"/>
        </w:rPr>
        <w:t>六</w:t>
      </w:r>
      <w:r w:rsidRPr="00635E0C">
        <w:rPr>
          <w:rFonts w:ascii="標楷體" w:eastAsia="標楷體" w:hAnsi="標楷體"/>
          <w:szCs w:val="24"/>
        </w:rPr>
        <w:t>)</w:t>
      </w:r>
      <w:r w:rsidRPr="00635E0C">
        <w:rPr>
          <w:rFonts w:ascii="標楷體" w:eastAsia="標楷體" w:hAnsi="標楷體" w:hint="eastAsia"/>
          <w:szCs w:val="24"/>
        </w:rPr>
        <w:t>至</w:t>
      </w:r>
      <w:r w:rsidR="004C6F37" w:rsidRPr="00635E0C">
        <w:rPr>
          <w:rFonts w:ascii="標楷體" w:eastAsia="標楷體" w:hAnsi="標楷體" w:hint="eastAsia"/>
          <w:szCs w:val="24"/>
        </w:rPr>
        <w:t>12</w:t>
      </w:r>
      <w:r w:rsidR="003B427F" w:rsidRPr="00635E0C">
        <w:rPr>
          <w:rFonts w:ascii="標楷體" w:eastAsia="標楷體" w:hAnsi="標楷體" w:hint="eastAsia"/>
          <w:szCs w:val="24"/>
        </w:rPr>
        <w:t>月</w:t>
      </w:r>
      <w:r w:rsidR="004C6F37" w:rsidRPr="00635E0C">
        <w:rPr>
          <w:rFonts w:ascii="標楷體" w:eastAsia="標楷體" w:hAnsi="標楷體" w:hint="eastAsia"/>
          <w:szCs w:val="24"/>
        </w:rPr>
        <w:t>15</w:t>
      </w:r>
      <w:r w:rsidR="003B427F" w:rsidRPr="00635E0C">
        <w:rPr>
          <w:rFonts w:ascii="標楷體" w:eastAsia="標楷體" w:hAnsi="標楷體" w:hint="eastAsia"/>
          <w:szCs w:val="24"/>
        </w:rPr>
        <w:t>日</w:t>
      </w:r>
      <w:r w:rsidRPr="00635E0C">
        <w:rPr>
          <w:rFonts w:ascii="標楷體" w:eastAsia="標楷體" w:hAnsi="標楷體"/>
          <w:szCs w:val="24"/>
        </w:rPr>
        <w:t>(</w:t>
      </w:r>
      <w:r w:rsidRPr="00635E0C">
        <w:rPr>
          <w:rFonts w:ascii="標楷體" w:eastAsia="標楷體" w:hAnsi="標楷體" w:hint="eastAsia"/>
          <w:szCs w:val="24"/>
        </w:rPr>
        <w:t>星期</w:t>
      </w:r>
      <w:r w:rsidR="004C6F37" w:rsidRPr="00635E0C">
        <w:rPr>
          <w:rFonts w:ascii="標楷體" w:eastAsia="標楷體" w:hAnsi="標楷體" w:hint="eastAsia"/>
          <w:szCs w:val="24"/>
        </w:rPr>
        <w:t>日</w:t>
      </w:r>
      <w:r w:rsidR="006B6D23" w:rsidRPr="00635E0C">
        <w:rPr>
          <w:rFonts w:ascii="標楷體" w:eastAsia="標楷體" w:hAnsi="標楷體" w:hint="eastAsia"/>
          <w:szCs w:val="24"/>
        </w:rPr>
        <w:t>)</w:t>
      </w:r>
    </w:p>
    <w:p w14:paraId="297C69F6" w14:textId="72AF3D01" w:rsidR="00667C30" w:rsidRPr="00635E0C" w:rsidRDefault="00667C30" w:rsidP="007D2B86">
      <w:pPr>
        <w:tabs>
          <w:tab w:val="left" w:pos="776"/>
          <w:tab w:val="left" w:pos="9748"/>
        </w:tabs>
        <w:adjustRightInd w:val="0"/>
        <w:snapToGrid w:val="0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二、比賽場地：</w:t>
      </w:r>
      <w:proofErr w:type="gramStart"/>
      <w:r w:rsidR="0096002B" w:rsidRPr="00635E0C">
        <w:rPr>
          <w:rFonts w:ascii="標楷體" w:eastAsia="標楷體" w:hAnsi="標楷體" w:hint="eastAsia"/>
        </w:rPr>
        <w:t>臺</w:t>
      </w:r>
      <w:proofErr w:type="gramEnd"/>
      <w:r w:rsidR="0096002B" w:rsidRPr="00635E0C">
        <w:rPr>
          <w:rFonts w:ascii="標楷體" w:eastAsia="標楷體" w:hAnsi="標楷體" w:hint="eastAsia"/>
        </w:rPr>
        <w:t>南市立</w:t>
      </w:r>
      <w:r w:rsidR="004C6F37" w:rsidRPr="00635E0C">
        <w:rPr>
          <w:rFonts w:eastAsia="標楷體" w:hint="eastAsia"/>
          <w:szCs w:val="24"/>
        </w:rPr>
        <w:t>永華</w:t>
      </w:r>
      <w:r w:rsidR="004C6F37" w:rsidRPr="00635E0C">
        <w:rPr>
          <w:rFonts w:eastAsia="標楷體"/>
          <w:szCs w:val="24"/>
        </w:rPr>
        <w:t>田徑場</w:t>
      </w:r>
      <w:r w:rsidR="00267168" w:rsidRPr="00635E0C">
        <w:rPr>
          <w:rFonts w:ascii="標楷體" w:eastAsia="標楷體" w:hAnsi="標楷體" w:cs="新細明體"/>
          <w:kern w:val="0"/>
        </w:rPr>
        <w:t>(</w:t>
      </w:r>
      <w:r w:rsidR="004C6F37" w:rsidRPr="00635E0C">
        <w:rPr>
          <w:rFonts w:eastAsia="標楷體"/>
          <w:szCs w:val="24"/>
        </w:rPr>
        <w:t>臺南市南區體育路</w:t>
      </w:r>
      <w:r w:rsidR="004C6F37" w:rsidRPr="00635E0C">
        <w:rPr>
          <w:rFonts w:eastAsia="標楷體"/>
          <w:szCs w:val="24"/>
        </w:rPr>
        <w:t>10</w:t>
      </w:r>
      <w:r w:rsidR="004C6F37" w:rsidRPr="00635E0C">
        <w:rPr>
          <w:rFonts w:eastAsia="標楷體"/>
          <w:szCs w:val="24"/>
        </w:rPr>
        <w:t>號</w:t>
      </w:r>
      <w:r w:rsidR="00267168" w:rsidRPr="00635E0C">
        <w:rPr>
          <w:rFonts w:ascii="標楷體" w:eastAsia="標楷體" w:hAnsi="標楷體" w:cs="新細明體"/>
          <w:kern w:val="0"/>
        </w:rPr>
        <w:t>)</w:t>
      </w:r>
    </w:p>
    <w:p w14:paraId="0070C508" w14:textId="0362DED2" w:rsidR="00FC402B" w:rsidRPr="00635E0C" w:rsidRDefault="00667C30" w:rsidP="00DE60CA">
      <w:pPr>
        <w:adjustRightInd w:val="0"/>
        <w:snapToGrid w:val="0"/>
        <w:jc w:val="both"/>
        <w:rPr>
          <w:rFonts w:ascii="標楷體" w:eastAsia="標楷體" w:hAnsi="標楷體"/>
          <w:b/>
        </w:rPr>
      </w:pPr>
      <w:r w:rsidRPr="00635E0C">
        <w:rPr>
          <w:rFonts w:ascii="標楷體" w:eastAsia="標楷體" w:hAnsi="標楷體" w:hint="eastAsia"/>
        </w:rPr>
        <w:t>三、競賽項目：</w:t>
      </w:r>
      <w:r w:rsidR="004C6F37" w:rsidRPr="00635E0C">
        <w:rPr>
          <w:rFonts w:ascii="標楷體" w:eastAsia="標楷體" w:hAnsi="標楷體"/>
          <w:b/>
        </w:rPr>
        <w:t xml:space="preserve"> </w:t>
      </w:r>
    </w:p>
    <w:tbl>
      <w:tblPr>
        <w:tblpPr w:leftFromText="180" w:rightFromText="180" w:vertAnchor="text" w:horzAnchor="margin" w:tblpX="-370" w:tblpY="35"/>
        <w:tblW w:w="53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"/>
        <w:gridCol w:w="1024"/>
        <w:gridCol w:w="8176"/>
      </w:tblGrid>
      <w:tr w:rsidR="00635E0C" w:rsidRPr="00635E0C" w14:paraId="54860C28" w14:textId="77777777" w:rsidTr="001E7B00">
        <w:trPr>
          <w:trHeight w:val="423"/>
        </w:trPr>
        <w:tc>
          <w:tcPr>
            <w:tcW w:w="515" w:type="pct"/>
            <w:vAlign w:val="center"/>
          </w:tcPr>
          <w:p w14:paraId="0DB5FAAC" w14:textId="2B45B2E7" w:rsidR="00FC402B" w:rsidRPr="00635E0C" w:rsidRDefault="00FC402B" w:rsidP="00FC40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4485" w:type="pct"/>
            <w:gridSpan w:val="2"/>
            <w:vAlign w:val="center"/>
          </w:tcPr>
          <w:p w14:paraId="195E5F98" w14:textId="77777777" w:rsidR="00FC402B" w:rsidRPr="00635E0C" w:rsidRDefault="00FC402B" w:rsidP="00FC402B">
            <w:pPr>
              <w:pStyle w:val="a3"/>
              <w:widowControl w:val="0"/>
              <w:adjustRightInd w:val="0"/>
              <w:snapToGrid w:val="0"/>
              <w:spacing w:line="240" w:lineRule="auto"/>
              <w:ind w:left="1115" w:hanging="561"/>
              <w:jc w:val="center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Cs w:val="20"/>
              </w:rPr>
            </w:pPr>
            <w:r w:rsidRPr="00635E0C"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Cs w:val="20"/>
              </w:rPr>
              <w:t>項     目</w:t>
            </w:r>
          </w:p>
        </w:tc>
      </w:tr>
      <w:tr w:rsidR="00635E0C" w:rsidRPr="00635E0C" w14:paraId="39CAFBBD" w14:textId="77777777" w:rsidTr="001E7B00">
        <w:trPr>
          <w:cantSplit/>
          <w:trHeight w:val="458"/>
        </w:trPr>
        <w:tc>
          <w:tcPr>
            <w:tcW w:w="515" w:type="pct"/>
            <w:vMerge w:val="restart"/>
            <w:textDirection w:val="tbRlV"/>
            <w:vAlign w:val="center"/>
          </w:tcPr>
          <w:p w14:paraId="358D2E61" w14:textId="77777777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社男組</w:t>
            </w:r>
          </w:p>
        </w:tc>
        <w:tc>
          <w:tcPr>
            <w:tcW w:w="499" w:type="pct"/>
            <w:vAlign w:val="center"/>
          </w:tcPr>
          <w:p w14:paraId="0438FC89" w14:textId="5D4AAC58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田賽</w:t>
            </w:r>
          </w:p>
        </w:tc>
        <w:tc>
          <w:tcPr>
            <w:tcW w:w="3986" w:type="pct"/>
            <w:vAlign w:val="center"/>
          </w:tcPr>
          <w:p w14:paraId="437743F7" w14:textId="77777777" w:rsidR="00DE60CA" w:rsidRPr="00635E0C" w:rsidRDefault="00DE60CA" w:rsidP="00DE60CA">
            <w:pPr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1.</w:t>
            </w:r>
            <w:r w:rsidRPr="00635E0C">
              <w:rPr>
                <w:rFonts w:ascii="標楷體" w:eastAsia="標楷體" w:hAnsi="標楷體" w:hint="eastAsia"/>
              </w:rPr>
              <w:t>跳高</w:t>
            </w:r>
            <w:r w:rsidRPr="00635E0C">
              <w:rPr>
                <w:rFonts w:ascii="標楷體" w:eastAsia="標楷體" w:hAnsi="標楷體"/>
              </w:rPr>
              <w:t xml:space="preserve"> </w:t>
            </w:r>
            <w:r w:rsidRPr="00635E0C">
              <w:rPr>
                <w:rFonts w:ascii="標楷體" w:eastAsia="標楷體" w:hAnsi="標楷體" w:hint="eastAsia"/>
              </w:rPr>
              <w:t xml:space="preserve">        </w:t>
            </w:r>
            <w:r w:rsidRPr="00635E0C">
              <w:rPr>
                <w:rFonts w:ascii="標楷體" w:eastAsia="標楷體" w:hAnsi="標楷體"/>
              </w:rPr>
              <w:t>2.</w:t>
            </w:r>
            <w:r w:rsidRPr="00635E0C">
              <w:rPr>
                <w:rFonts w:ascii="標楷體" w:eastAsia="標楷體" w:hAnsi="標楷體" w:hint="eastAsia"/>
              </w:rPr>
              <w:t>撐竿跳高</w:t>
            </w:r>
            <w:r w:rsidRPr="00635E0C">
              <w:rPr>
                <w:rFonts w:ascii="標楷體" w:eastAsia="標楷體" w:hAnsi="標楷體"/>
              </w:rPr>
              <w:t xml:space="preserve">  </w:t>
            </w:r>
            <w:r w:rsidRPr="00635E0C">
              <w:rPr>
                <w:rFonts w:ascii="標楷體" w:eastAsia="標楷體" w:hAnsi="標楷體" w:hint="eastAsia"/>
              </w:rPr>
              <w:t xml:space="preserve">  </w:t>
            </w:r>
            <w:r w:rsidRPr="00635E0C">
              <w:rPr>
                <w:rFonts w:ascii="標楷體" w:eastAsia="標楷體" w:hAnsi="標楷體"/>
              </w:rPr>
              <w:t>3.</w:t>
            </w:r>
            <w:r w:rsidRPr="00635E0C">
              <w:rPr>
                <w:rFonts w:ascii="標楷體" w:eastAsia="標楷體" w:hAnsi="標楷體" w:hint="eastAsia"/>
              </w:rPr>
              <w:t>跳遠</w:t>
            </w:r>
            <w:r w:rsidRPr="00635E0C">
              <w:rPr>
                <w:rFonts w:ascii="標楷體" w:eastAsia="標楷體" w:hAnsi="標楷體"/>
              </w:rPr>
              <w:t xml:space="preserve">   </w:t>
            </w:r>
            <w:r w:rsidRPr="00635E0C">
              <w:rPr>
                <w:rFonts w:ascii="標楷體" w:eastAsia="標楷體" w:hAnsi="標楷體" w:hint="eastAsia"/>
              </w:rPr>
              <w:t xml:space="preserve">        </w:t>
            </w:r>
            <w:r w:rsidRPr="00635E0C">
              <w:rPr>
                <w:rFonts w:ascii="標楷體" w:eastAsia="標楷體" w:hAnsi="標楷體"/>
              </w:rPr>
              <w:t>4.</w:t>
            </w:r>
            <w:r w:rsidRPr="00635E0C">
              <w:rPr>
                <w:rFonts w:ascii="標楷體" w:eastAsia="標楷體" w:hAnsi="標楷體" w:hint="eastAsia"/>
              </w:rPr>
              <w:t>三級跳遠</w:t>
            </w:r>
          </w:p>
          <w:p w14:paraId="51772E5A" w14:textId="77777777" w:rsidR="00DE60CA" w:rsidRPr="00635E0C" w:rsidRDefault="00DE60CA" w:rsidP="00DE60CA">
            <w:pPr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5.</w:t>
            </w:r>
            <w:r w:rsidRPr="00635E0C">
              <w:rPr>
                <w:rFonts w:ascii="標楷體" w:eastAsia="標楷體" w:hAnsi="標楷體" w:hint="eastAsia"/>
              </w:rPr>
              <w:t>鉛球</w:t>
            </w:r>
            <w:r w:rsidRPr="00635E0C">
              <w:rPr>
                <w:rFonts w:ascii="標楷體" w:eastAsia="標楷體" w:hAnsi="標楷體"/>
              </w:rPr>
              <w:t>(6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  6.</w:t>
            </w:r>
            <w:r w:rsidRPr="00635E0C">
              <w:rPr>
                <w:rFonts w:ascii="標楷體" w:eastAsia="標楷體" w:hAnsi="標楷體" w:hint="eastAsia"/>
              </w:rPr>
              <w:t>鐵餅</w:t>
            </w:r>
            <w:r w:rsidRPr="00635E0C">
              <w:rPr>
                <w:rFonts w:ascii="標楷體" w:eastAsia="標楷體" w:hAnsi="標楷體"/>
              </w:rPr>
              <w:t>(1.75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  7.</w:t>
            </w:r>
            <w:r w:rsidRPr="00635E0C">
              <w:rPr>
                <w:rFonts w:ascii="標楷體" w:eastAsia="標楷體" w:hAnsi="標楷體" w:hint="eastAsia"/>
              </w:rPr>
              <w:t>標槍</w:t>
            </w:r>
            <w:r w:rsidRPr="00635E0C">
              <w:rPr>
                <w:rFonts w:ascii="標楷體" w:eastAsia="標楷體" w:hAnsi="標楷體"/>
              </w:rPr>
              <w:t>(800</w:t>
            </w:r>
            <w:r w:rsidRPr="00635E0C">
              <w:rPr>
                <w:rFonts w:ascii="標楷體" w:eastAsia="標楷體" w:hAnsi="標楷體" w:hint="eastAsia"/>
              </w:rPr>
              <w:t>公克</w:t>
            </w:r>
            <w:r w:rsidRPr="00635E0C">
              <w:rPr>
                <w:rFonts w:ascii="標楷體" w:eastAsia="標楷體" w:hAnsi="標楷體"/>
              </w:rPr>
              <w:t>)</w:t>
            </w:r>
          </w:p>
          <w:p w14:paraId="494D693C" w14:textId="643A0171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8.</w:t>
            </w:r>
            <w:r w:rsidRPr="00635E0C">
              <w:rPr>
                <w:rFonts w:ascii="標楷體" w:eastAsia="標楷體" w:hAnsi="標楷體" w:hint="eastAsia"/>
              </w:rPr>
              <w:t>鏈球</w:t>
            </w:r>
            <w:r w:rsidRPr="00635E0C">
              <w:rPr>
                <w:rFonts w:ascii="標楷體" w:eastAsia="標楷體" w:hAnsi="標楷體"/>
              </w:rPr>
              <w:t>(6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</w:t>
            </w:r>
          </w:p>
        </w:tc>
      </w:tr>
      <w:tr w:rsidR="00635E0C" w:rsidRPr="00635E0C" w14:paraId="1DA02250" w14:textId="77777777" w:rsidTr="001E7B00">
        <w:trPr>
          <w:cantSplit/>
          <w:trHeight w:val="843"/>
        </w:trPr>
        <w:tc>
          <w:tcPr>
            <w:tcW w:w="515" w:type="pct"/>
            <w:vMerge/>
            <w:vAlign w:val="center"/>
          </w:tcPr>
          <w:p w14:paraId="3B284C70" w14:textId="77777777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14:paraId="1409492B" w14:textId="0A23335E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3986" w:type="pct"/>
            <w:vAlign w:val="center"/>
          </w:tcPr>
          <w:p w14:paraId="292B51A0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1.100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 2.200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 3.400</w:t>
            </w:r>
            <w:r w:rsidRPr="00635E0C">
              <w:rPr>
                <w:rFonts w:ascii="標楷體" w:eastAsia="標楷體" w:hAnsi="標楷體" w:hint="eastAsia"/>
              </w:rPr>
              <w:t xml:space="preserve">公尺        </w:t>
            </w:r>
            <w:r w:rsidRPr="00635E0C">
              <w:rPr>
                <w:rFonts w:ascii="標楷體" w:eastAsia="標楷體" w:hAnsi="標楷體"/>
              </w:rPr>
              <w:t>4.800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  <w:p w14:paraId="7DE72443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5.1500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6.5000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7.10000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  <w:p w14:paraId="276726F0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8.110</w:t>
            </w:r>
            <w:r w:rsidRPr="00635E0C">
              <w:rPr>
                <w:rFonts w:ascii="標楷體" w:eastAsia="標楷體" w:hAnsi="標楷體" w:hint="eastAsia"/>
              </w:rPr>
              <w:t>公尺MH</w:t>
            </w:r>
            <w:r w:rsidRPr="00635E0C">
              <w:rPr>
                <w:rFonts w:ascii="標楷體" w:eastAsia="標楷體" w:hAnsi="標楷體"/>
              </w:rPr>
              <w:t>(0.99</w:t>
            </w:r>
            <w:r w:rsidRPr="00635E0C">
              <w:rPr>
                <w:rFonts w:ascii="標楷體" w:eastAsia="標楷體" w:hAnsi="標楷體" w:hint="eastAsia"/>
              </w:rPr>
              <w:t>1公尺</w:t>
            </w:r>
            <w:r w:rsidRPr="00635E0C">
              <w:rPr>
                <w:rFonts w:ascii="標楷體" w:eastAsia="標楷體" w:hAnsi="標楷體"/>
              </w:rPr>
              <w:t xml:space="preserve">)    </w:t>
            </w:r>
            <w:r w:rsidRPr="00635E0C">
              <w:rPr>
                <w:rFonts w:ascii="標楷體" w:eastAsia="標楷體" w:hAnsi="標楷體" w:hint="eastAsia"/>
              </w:rPr>
              <w:t xml:space="preserve">  </w:t>
            </w:r>
            <w:r w:rsidRPr="00635E0C">
              <w:rPr>
                <w:rFonts w:ascii="標楷體" w:eastAsia="標楷體" w:hAnsi="標楷體"/>
              </w:rPr>
              <w:t>9.400</w:t>
            </w:r>
            <w:r w:rsidRPr="00635E0C">
              <w:rPr>
                <w:rFonts w:ascii="標楷體" w:eastAsia="標楷體" w:hAnsi="標楷體" w:hint="eastAsia"/>
              </w:rPr>
              <w:t>公尺MH</w:t>
            </w:r>
            <w:r w:rsidRPr="00635E0C">
              <w:rPr>
                <w:rFonts w:ascii="標楷體" w:eastAsia="標楷體" w:hAnsi="標楷體"/>
              </w:rPr>
              <w:t>(0.914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>)</w:t>
            </w:r>
          </w:p>
          <w:p w14:paraId="24CE6908" w14:textId="3B4D7DC2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10.3000</w:t>
            </w:r>
            <w:r w:rsidRPr="00635E0C">
              <w:rPr>
                <w:rFonts w:ascii="標楷體" w:eastAsia="標楷體" w:hAnsi="標楷體" w:hint="eastAsia"/>
              </w:rPr>
              <w:t>公尺MSC</w:t>
            </w:r>
            <w:r w:rsidRPr="00635E0C">
              <w:rPr>
                <w:rFonts w:ascii="標楷體" w:eastAsia="標楷體" w:hAnsi="標楷體"/>
              </w:rPr>
              <w:t>(0.914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) </w:t>
            </w:r>
            <w:r w:rsidRPr="00635E0C">
              <w:rPr>
                <w:rFonts w:ascii="標楷體" w:eastAsia="標楷體" w:hAnsi="標楷體" w:hint="eastAsia"/>
              </w:rPr>
              <w:t xml:space="preserve"> </w:t>
            </w:r>
            <w:r w:rsidRPr="00635E0C">
              <w:rPr>
                <w:rFonts w:ascii="標楷體" w:eastAsia="標楷體" w:hAnsi="標楷體"/>
              </w:rPr>
              <w:t>11.4</w:t>
            </w:r>
            <w:r w:rsidRPr="00635E0C">
              <w:rPr>
                <w:rFonts w:ascii="標楷體" w:eastAsia="標楷體" w:hAnsi="標楷體" w:hint="eastAsia"/>
              </w:rPr>
              <w:t>×</w:t>
            </w:r>
            <w:r w:rsidRPr="00635E0C">
              <w:rPr>
                <w:rFonts w:ascii="標楷體" w:eastAsia="標楷體" w:hAnsi="標楷體"/>
              </w:rPr>
              <w:t>100</w:t>
            </w:r>
            <w:r w:rsidRPr="00635E0C">
              <w:rPr>
                <w:rFonts w:ascii="標楷體" w:eastAsia="標楷體" w:hAnsi="標楷體" w:hint="eastAsia"/>
              </w:rPr>
              <w:t>公尺MR</w:t>
            </w:r>
            <w:r w:rsidRPr="00635E0C">
              <w:rPr>
                <w:rFonts w:ascii="標楷體" w:eastAsia="標楷體" w:hAnsi="標楷體"/>
              </w:rPr>
              <w:t xml:space="preserve">   12.4</w:t>
            </w:r>
            <w:r w:rsidRPr="00635E0C">
              <w:rPr>
                <w:rFonts w:ascii="標楷體" w:eastAsia="標楷體" w:hAnsi="標楷體" w:hint="eastAsia"/>
              </w:rPr>
              <w:t>×</w:t>
            </w:r>
            <w:r w:rsidRPr="00635E0C">
              <w:rPr>
                <w:rFonts w:ascii="標楷體" w:eastAsia="標楷體" w:hAnsi="標楷體"/>
              </w:rPr>
              <w:t>400</w:t>
            </w:r>
            <w:r w:rsidRPr="00635E0C">
              <w:rPr>
                <w:rFonts w:ascii="標楷體" w:eastAsia="標楷體" w:hAnsi="標楷體" w:hint="eastAsia"/>
              </w:rPr>
              <w:t>公尺MR</w:t>
            </w:r>
          </w:p>
        </w:tc>
      </w:tr>
      <w:tr w:rsidR="00635E0C" w:rsidRPr="00635E0C" w14:paraId="7BC02FD7" w14:textId="77777777" w:rsidTr="001E7B00">
        <w:trPr>
          <w:cantSplit/>
          <w:trHeight w:val="301"/>
        </w:trPr>
        <w:tc>
          <w:tcPr>
            <w:tcW w:w="515" w:type="pct"/>
            <w:vMerge/>
            <w:vAlign w:val="center"/>
          </w:tcPr>
          <w:p w14:paraId="235118B4" w14:textId="77777777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14:paraId="792D695C" w14:textId="3970CCDD" w:rsidR="00DE60CA" w:rsidRPr="00635E0C" w:rsidRDefault="00F15CED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十項全能</w:t>
            </w:r>
          </w:p>
        </w:tc>
        <w:tc>
          <w:tcPr>
            <w:tcW w:w="3986" w:type="pct"/>
            <w:vAlign w:val="center"/>
          </w:tcPr>
          <w:p w14:paraId="3B47ECEB" w14:textId="77777777" w:rsidR="00DE60CA" w:rsidRPr="00635E0C" w:rsidRDefault="00DE60CA" w:rsidP="00DE60CA">
            <w:pPr>
              <w:pStyle w:val="a3"/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 w:val="0"/>
                <w:color w:val="auto"/>
                <w:kern w:val="2"/>
              </w:rPr>
            </w:pP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第一日：</w:t>
            </w:r>
            <w:r w:rsidRPr="00635E0C">
              <w:rPr>
                <w:rFonts w:ascii="標楷體" w:eastAsia="標楷體" w:hAnsi="標楷體"/>
                <w:b w:val="0"/>
                <w:color w:val="auto"/>
              </w:rPr>
              <w:t>1.100</w:t>
            </w: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公尺</w:t>
            </w:r>
            <w:r w:rsidRPr="00635E0C">
              <w:rPr>
                <w:rFonts w:ascii="標楷體" w:eastAsia="標楷體" w:hAnsi="標楷體"/>
                <w:b w:val="0"/>
                <w:color w:val="auto"/>
              </w:rPr>
              <w:t>   2.</w:t>
            </w: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跳遠</w:t>
            </w:r>
            <w:r w:rsidRPr="00635E0C">
              <w:rPr>
                <w:rFonts w:ascii="標楷體" w:eastAsia="標楷體" w:hAnsi="標楷體"/>
                <w:b w:val="0"/>
                <w:color w:val="auto"/>
              </w:rPr>
              <w:t>   3.</w:t>
            </w: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鉛球</w:t>
            </w:r>
            <w:r w:rsidRPr="00635E0C">
              <w:rPr>
                <w:rFonts w:ascii="標楷體" w:eastAsia="標楷體" w:hAnsi="標楷體"/>
                <w:b w:val="0"/>
                <w:color w:val="auto"/>
              </w:rPr>
              <w:t>(6</w:t>
            </w: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公斤</w:t>
            </w:r>
            <w:r w:rsidRPr="00635E0C">
              <w:rPr>
                <w:rFonts w:ascii="標楷體" w:eastAsia="標楷體" w:hAnsi="標楷體"/>
                <w:b w:val="0"/>
                <w:color w:val="auto"/>
              </w:rPr>
              <w:t>)  4.</w:t>
            </w: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 xml:space="preserve">跳高   </w:t>
            </w:r>
            <w:r w:rsidRPr="00635E0C">
              <w:rPr>
                <w:rFonts w:ascii="標楷體" w:eastAsia="標楷體" w:hAnsi="標楷體"/>
                <w:b w:val="0"/>
                <w:color w:val="auto"/>
              </w:rPr>
              <w:t>5.400</w:t>
            </w: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公尺</w:t>
            </w:r>
          </w:p>
          <w:p w14:paraId="5158B4B5" w14:textId="030AD0CB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第二日：</w:t>
            </w:r>
            <w:r w:rsidRPr="00635E0C">
              <w:rPr>
                <w:rFonts w:ascii="標楷體" w:eastAsia="標楷體" w:hAnsi="標楷體"/>
              </w:rPr>
              <w:t>6.110</w:t>
            </w:r>
            <w:r w:rsidRPr="00635E0C">
              <w:rPr>
                <w:rFonts w:ascii="標楷體" w:eastAsia="標楷體" w:hAnsi="標楷體" w:hint="eastAsia"/>
              </w:rPr>
              <w:t>公尺MH</w:t>
            </w:r>
            <w:r w:rsidRPr="00635E0C">
              <w:rPr>
                <w:rFonts w:ascii="標楷體" w:eastAsia="標楷體" w:hAnsi="標楷體"/>
              </w:rPr>
              <w:t>(0.99</w:t>
            </w:r>
            <w:r w:rsidRPr="00635E0C">
              <w:rPr>
                <w:rFonts w:ascii="標楷體" w:eastAsia="標楷體" w:hAnsi="標楷體" w:hint="eastAsia"/>
              </w:rPr>
              <w:t>1公尺</w:t>
            </w:r>
            <w:r w:rsidRPr="00635E0C">
              <w:rPr>
                <w:rFonts w:ascii="標楷體" w:eastAsia="標楷體" w:hAnsi="標楷體"/>
              </w:rPr>
              <w:t>)   7.</w:t>
            </w:r>
            <w:r w:rsidRPr="00635E0C">
              <w:rPr>
                <w:rFonts w:ascii="標楷體" w:eastAsia="標楷體" w:hAnsi="標楷體" w:hint="eastAsia"/>
              </w:rPr>
              <w:t>鐵餅</w:t>
            </w:r>
            <w:r w:rsidRPr="00635E0C">
              <w:rPr>
                <w:rFonts w:ascii="標楷體" w:eastAsia="標楷體" w:hAnsi="標楷體"/>
              </w:rPr>
              <w:t>(1.75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</w:t>
            </w:r>
            <w:r w:rsidRPr="00635E0C">
              <w:rPr>
                <w:rFonts w:ascii="標楷體" w:eastAsia="標楷體" w:hAnsi="標楷體" w:hint="eastAsia"/>
              </w:rPr>
              <w:t xml:space="preserve">   </w:t>
            </w:r>
            <w:r w:rsidRPr="00635E0C">
              <w:rPr>
                <w:rFonts w:ascii="標楷體" w:eastAsia="標楷體" w:hAnsi="標楷體"/>
              </w:rPr>
              <w:t>8.</w:t>
            </w:r>
            <w:r w:rsidRPr="00635E0C">
              <w:rPr>
                <w:rFonts w:ascii="標楷體" w:eastAsia="標楷體" w:hAnsi="標楷體" w:hint="eastAsia"/>
              </w:rPr>
              <w:t>撐竿跳高</w:t>
            </w:r>
          </w:p>
          <w:p w14:paraId="6E1376C4" w14:textId="603F7F68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 xml:space="preserve">        </w:t>
            </w:r>
            <w:r w:rsidRPr="00635E0C">
              <w:rPr>
                <w:rFonts w:ascii="標楷體" w:eastAsia="標楷體" w:hAnsi="標楷體"/>
              </w:rPr>
              <w:t>9.</w:t>
            </w:r>
            <w:r w:rsidRPr="00635E0C">
              <w:rPr>
                <w:rFonts w:ascii="標楷體" w:eastAsia="標楷體" w:hAnsi="標楷體" w:hint="eastAsia"/>
              </w:rPr>
              <w:t>標槍(800公克)</w:t>
            </w:r>
            <w:r w:rsidRPr="00635E0C">
              <w:rPr>
                <w:rFonts w:ascii="標楷體" w:eastAsia="標楷體" w:hAnsi="標楷體"/>
              </w:rPr>
              <w:t xml:space="preserve">  10.1500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</w:tc>
      </w:tr>
      <w:tr w:rsidR="00635E0C" w:rsidRPr="00635E0C" w14:paraId="7ECFA751" w14:textId="77777777" w:rsidTr="001E7B00">
        <w:trPr>
          <w:cantSplit/>
          <w:trHeight w:val="301"/>
        </w:trPr>
        <w:tc>
          <w:tcPr>
            <w:tcW w:w="515" w:type="pct"/>
            <w:vMerge/>
            <w:vAlign w:val="center"/>
          </w:tcPr>
          <w:p w14:paraId="4516A3C9" w14:textId="77777777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14:paraId="10963FD2" w14:textId="3669F5B7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  <w:spacing w:val="-20"/>
              </w:rPr>
              <w:t>競走</w:t>
            </w:r>
          </w:p>
        </w:tc>
        <w:tc>
          <w:tcPr>
            <w:tcW w:w="3986" w:type="pct"/>
            <w:vAlign w:val="center"/>
          </w:tcPr>
          <w:p w14:paraId="6F1B210B" w14:textId="4242FB5A" w:rsidR="00DE60CA" w:rsidRPr="00635E0C" w:rsidRDefault="00DE60CA" w:rsidP="00DE60CA">
            <w:pPr>
              <w:pStyle w:val="a3"/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b w:val="0"/>
                <w:bCs w:val="0"/>
                <w:color w:val="auto"/>
                <w:kern w:val="2"/>
                <w:szCs w:val="20"/>
              </w:rPr>
            </w:pPr>
            <w:r w:rsidRPr="00635E0C">
              <w:rPr>
                <w:rFonts w:ascii="標楷體" w:eastAsia="標楷體" w:hAnsi="標楷體" w:hint="eastAsia"/>
                <w:b w:val="0"/>
                <w:color w:val="auto"/>
              </w:rPr>
              <w:t>10000公尺</w:t>
            </w:r>
          </w:p>
        </w:tc>
      </w:tr>
      <w:tr w:rsidR="00635E0C" w:rsidRPr="00635E0C" w14:paraId="205DDF3D" w14:textId="77777777" w:rsidTr="001E7B00">
        <w:trPr>
          <w:cantSplit/>
          <w:trHeight w:val="367"/>
        </w:trPr>
        <w:tc>
          <w:tcPr>
            <w:tcW w:w="515" w:type="pct"/>
            <w:vMerge w:val="restart"/>
            <w:textDirection w:val="tbRlV"/>
            <w:vAlign w:val="center"/>
          </w:tcPr>
          <w:p w14:paraId="16F84804" w14:textId="77777777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社女組</w:t>
            </w:r>
          </w:p>
        </w:tc>
        <w:tc>
          <w:tcPr>
            <w:tcW w:w="499" w:type="pct"/>
            <w:vAlign w:val="center"/>
          </w:tcPr>
          <w:p w14:paraId="4DEF6D23" w14:textId="58307FD2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田賽</w:t>
            </w:r>
          </w:p>
        </w:tc>
        <w:tc>
          <w:tcPr>
            <w:tcW w:w="3986" w:type="pct"/>
            <w:vAlign w:val="center"/>
          </w:tcPr>
          <w:p w14:paraId="144B5098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1.</w:t>
            </w:r>
            <w:r w:rsidRPr="00635E0C">
              <w:rPr>
                <w:rFonts w:ascii="標楷體" w:eastAsia="標楷體" w:hAnsi="標楷體" w:hint="eastAsia"/>
              </w:rPr>
              <w:t>跳高</w:t>
            </w:r>
            <w:r w:rsidRPr="00635E0C">
              <w:rPr>
                <w:rFonts w:ascii="標楷體" w:eastAsia="標楷體" w:hAnsi="標楷體"/>
              </w:rPr>
              <w:t xml:space="preserve">    2.</w:t>
            </w:r>
            <w:r w:rsidRPr="00635E0C">
              <w:rPr>
                <w:rFonts w:ascii="標楷體" w:eastAsia="標楷體" w:hAnsi="標楷體" w:hint="eastAsia"/>
              </w:rPr>
              <w:t>撐竿跳高</w:t>
            </w:r>
            <w:r w:rsidRPr="00635E0C">
              <w:rPr>
                <w:rFonts w:ascii="標楷體" w:eastAsia="標楷體" w:hAnsi="標楷體"/>
              </w:rPr>
              <w:t xml:space="preserve">    3.</w:t>
            </w:r>
            <w:r w:rsidRPr="00635E0C">
              <w:rPr>
                <w:rFonts w:ascii="標楷體" w:eastAsia="標楷體" w:hAnsi="標楷體" w:hint="eastAsia"/>
              </w:rPr>
              <w:t>跳遠</w:t>
            </w:r>
            <w:r w:rsidRPr="00635E0C">
              <w:rPr>
                <w:rFonts w:ascii="標楷體" w:eastAsia="標楷體" w:hAnsi="標楷體"/>
              </w:rPr>
              <w:t xml:space="preserve">     4.</w:t>
            </w:r>
            <w:r w:rsidRPr="00635E0C">
              <w:rPr>
                <w:rFonts w:ascii="標楷體" w:eastAsia="標楷體" w:hAnsi="標楷體" w:hint="eastAsia"/>
              </w:rPr>
              <w:t>三級跳遠</w:t>
            </w:r>
          </w:p>
          <w:p w14:paraId="285F92B7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5.</w:t>
            </w:r>
            <w:r w:rsidRPr="00635E0C">
              <w:rPr>
                <w:rFonts w:ascii="標楷體" w:eastAsia="標楷體" w:hAnsi="標楷體" w:hint="eastAsia"/>
              </w:rPr>
              <w:t>鉛球</w:t>
            </w:r>
            <w:r w:rsidRPr="00635E0C">
              <w:rPr>
                <w:rFonts w:ascii="標楷體" w:eastAsia="標楷體" w:hAnsi="標楷體"/>
              </w:rPr>
              <w:t>(4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  6.</w:t>
            </w:r>
            <w:r w:rsidRPr="00635E0C">
              <w:rPr>
                <w:rFonts w:ascii="標楷體" w:eastAsia="標楷體" w:hAnsi="標楷體" w:hint="eastAsia"/>
              </w:rPr>
              <w:t>鐵餅</w:t>
            </w:r>
            <w:r w:rsidRPr="00635E0C">
              <w:rPr>
                <w:rFonts w:ascii="標楷體" w:eastAsia="標楷體" w:hAnsi="標楷體"/>
              </w:rPr>
              <w:t>(1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      7.</w:t>
            </w:r>
            <w:r w:rsidRPr="00635E0C">
              <w:rPr>
                <w:rFonts w:ascii="標楷體" w:eastAsia="標楷體" w:hAnsi="標楷體" w:hint="eastAsia"/>
              </w:rPr>
              <w:t>標槍</w:t>
            </w:r>
            <w:r w:rsidRPr="00635E0C">
              <w:rPr>
                <w:rFonts w:ascii="標楷體" w:eastAsia="標楷體" w:hAnsi="標楷體"/>
              </w:rPr>
              <w:t>(600</w:t>
            </w:r>
            <w:r w:rsidRPr="00635E0C">
              <w:rPr>
                <w:rFonts w:ascii="標楷體" w:eastAsia="標楷體" w:hAnsi="標楷體" w:hint="eastAsia"/>
              </w:rPr>
              <w:t>公克</w:t>
            </w:r>
            <w:r w:rsidRPr="00635E0C">
              <w:rPr>
                <w:rFonts w:ascii="標楷體" w:eastAsia="標楷體" w:hAnsi="標楷體"/>
              </w:rPr>
              <w:t>)</w:t>
            </w:r>
          </w:p>
          <w:p w14:paraId="67220D1C" w14:textId="758C327F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8.</w:t>
            </w:r>
            <w:r w:rsidRPr="00635E0C">
              <w:rPr>
                <w:rFonts w:ascii="標楷體" w:eastAsia="標楷體" w:hAnsi="標楷體" w:hint="eastAsia"/>
              </w:rPr>
              <w:t>鏈球</w:t>
            </w:r>
            <w:r w:rsidRPr="00635E0C">
              <w:rPr>
                <w:rFonts w:ascii="標楷體" w:eastAsia="標楷體" w:hAnsi="標楷體"/>
              </w:rPr>
              <w:t>(4</w:t>
            </w:r>
            <w:r w:rsidRPr="00635E0C">
              <w:rPr>
                <w:rFonts w:ascii="標楷體" w:eastAsia="標楷體" w:hAnsi="標楷體" w:hint="eastAsia"/>
              </w:rPr>
              <w:t>公斤</w:t>
            </w:r>
            <w:r w:rsidRPr="00635E0C">
              <w:rPr>
                <w:rFonts w:ascii="標楷體" w:eastAsia="標楷體" w:hAnsi="標楷體"/>
              </w:rPr>
              <w:t>)</w:t>
            </w:r>
          </w:p>
        </w:tc>
      </w:tr>
      <w:tr w:rsidR="00635E0C" w:rsidRPr="00635E0C" w14:paraId="09FB6B9A" w14:textId="77777777" w:rsidTr="001E7B00">
        <w:trPr>
          <w:cantSplit/>
          <w:trHeight w:val="597"/>
        </w:trPr>
        <w:tc>
          <w:tcPr>
            <w:tcW w:w="515" w:type="pct"/>
            <w:vMerge/>
          </w:tcPr>
          <w:p w14:paraId="4C49E87F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14:paraId="4A6938F6" w14:textId="596375CD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3986" w:type="pct"/>
            <w:vAlign w:val="center"/>
          </w:tcPr>
          <w:p w14:paraId="4E0186C6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1.100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 2.200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  3.400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 4.800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  <w:p w14:paraId="2B9C2C81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5.1500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    6.5000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>     7.10000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  <w:p w14:paraId="21640AC9" w14:textId="7E280468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8.100</w:t>
            </w:r>
            <w:r w:rsidRPr="00635E0C">
              <w:rPr>
                <w:rFonts w:ascii="標楷體" w:eastAsia="標楷體" w:hAnsi="標楷體" w:hint="eastAsia"/>
              </w:rPr>
              <w:t>公尺MH</w:t>
            </w:r>
            <w:r w:rsidRPr="00635E0C">
              <w:rPr>
                <w:rFonts w:ascii="標楷體" w:eastAsia="標楷體" w:hAnsi="標楷體"/>
              </w:rPr>
              <w:t>(0.8</w:t>
            </w:r>
            <w:r w:rsidRPr="00635E0C">
              <w:rPr>
                <w:rFonts w:ascii="標楷體" w:eastAsia="標楷體" w:hAnsi="標楷體" w:hint="eastAsia"/>
              </w:rPr>
              <w:t>38公尺</w:t>
            </w:r>
            <w:r w:rsidRPr="00635E0C">
              <w:rPr>
                <w:rFonts w:ascii="標楷體" w:eastAsia="標楷體" w:hAnsi="標楷體"/>
              </w:rPr>
              <w:t xml:space="preserve">)     </w:t>
            </w:r>
            <w:r w:rsidRPr="00635E0C">
              <w:rPr>
                <w:rFonts w:ascii="標楷體" w:eastAsia="標楷體" w:hAnsi="標楷體" w:hint="eastAsia"/>
              </w:rPr>
              <w:t xml:space="preserve"> </w:t>
            </w:r>
            <w:r w:rsidRPr="00635E0C">
              <w:rPr>
                <w:rFonts w:ascii="標楷體" w:eastAsia="標楷體" w:hAnsi="標楷體"/>
              </w:rPr>
              <w:t>9.400</w:t>
            </w:r>
            <w:r w:rsidRPr="00635E0C">
              <w:rPr>
                <w:rFonts w:ascii="標楷體" w:eastAsia="標楷體" w:hAnsi="標楷體" w:hint="eastAsia"/>
              </w:rPr>
              <w:t>公尺MH</w:t>
            </w:r>
            <w:r w:rsidRPr="00635E0C">
              <w:rPr>
                <w:rFonts w:ascii="標楷體" w:eastAsia="標楷體" w:hAnsi="標楷體"/>
              </w:rPr>
              <w:t>(0.762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>)</w:t>
            </w:r>
          </w:p>
          <w:p w14:paraId="57B30609" w14:textId="08E96DDA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10.3000</w:t>
            </w:r>
            <w:r w:rsidRPr="00635E0C">
              <w:rPr>
                <w:rFonts w:ascii="標楷體" w:eastAsia="標楷體" w:hAnsi="標楷體" w:hint="eastAsia"/>
              </w:rPr>
              <w:t>公尺MSC</w:t>
            </w:r>
            <w:r w:rsidRPr="00635E0C">
              <w:rPr>
                <w:rFonts w:ascii="標楷體" w:eastAsia="標楷體" w:hAnsi="標楷體"/>
              </w:rPr>
              <w:t>(0.762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  <w:r w:rsidRPr="00635E0C">
              <w:rPr>
                <w:rFonts w:ascii="標楷體" w:eastAsia="標楷體" w:hAnsi="標楷體"/>
              </w:rPr>
              <w:t xml:space="preserve">)  </w:t>
            </w:r>
            <w:r w:rsidRPr="00635E0C">
              <w:rPr>
                <w:rFonts w:ascii="標楷體" w:eastAsia="標楷體" w:hAnsi="標楷體" w:hint="eastAsia"/>
              </w:rPr>
              <w:t xml:space="preserve"> </w:t>
            </w:r>
            <w:r w:rsidRPr="00635E0C">
              <w:rPr>
                <w:rFonts w:ascii="標楷體" w:eastAsia="標楷體" w:hAnsi="標楷體"/>
              </w:rPr>
              <w:t>11.4</w:t>
            </w:r>
            <w:r w:rsidRPr="00635E0C">
              <w:rPr>
                <w:rFonts w:ascii="標楷體" w:eastAsia="標楷體" w:hAnsi="標楷體" w:hint="eastAsia"/>
              </w:rPr>
              <w:t>×</w:t>
            </w:r>
            <w:r w:rsidRPr="00635E0C">
              <w:rPr>
                <w:rFonts w:ascii="標楷體" w:eastAsia="標楷體" w:hAnsi="標楷體"/>
              </w:rPr>
              <w:t>100</w:t>
            </w:r>
            <w:r w:rsidRPr="00635E0C">
              <w:rPr>
                <w:rFonts w:ascii="標楷體" w:eastAsia="標楷體" w:hAnsi="標楷體" w:hint="eastAsia"/>
              </w:rPr>
              <w:t>公尺MR</w:t>
            </w:r>
            <w:r w:rsidRPr="00635E0C">
              <w:rPr>
                <w:rFonts w:ascii="標楷體" w:eastAsia="標楷體" w:hAnsi="標楷體"/>
              </w:rPr>
              <w:t xml:space="preserve">   12.4</w:t>
            </w:r>
            <w:r w:rsidRPr="00635E0C">
              <w:rPr>
                <w:rFonts w:ascii="標楷體" w:eastAsia="標楷體" w:hAnsi="標楷體" w:hint="eastAsia"/>
              </w:rPr>
              <w:t>×</w:t>
            </w:r>
            <w:r w:rsidRPr="00635E0C">
              <w:rPr>
                <w:rFonts w:ascii="標楷體" w:eastAsia="標楷體" w:hAnsi="標楷體"/>
              </w:rPr>
              <w:t>400</w:t>
            </w:r>
            <w:r w:rsidRPr="00635E0C">
              <w:rPr>
                <w:rFonts w:ascii="標楷體" w:eastAsia="標楷體" w:hAnsi="標楷體" w:hint="eastAsia"/>
              </w:rPr>
              <w:t>公尺MR</w:t>
            </w:r>
          </w:p>
        </w:tc>
      </w:tr>
      <w:tr w:rsidR="00635E0C" w:rsidRPr="00635E0C" w14:paraId="6B5A02D3" w14:textId="77777777" w:rsidTr="001E7B00">
        <w:trPr>
          <w:cantSplit/>
          <w:trHeight w:val="353"/>
        </w:trPr>
        <w:tc>
          <w:tcPr>
            <w:tcW w:w="515" w:type="pct"/>
            <w:vMerge/>
          </w:tcPr>
          <w:p w14:paraId="0D5BAEBE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14:paraId="114B608E" w14:textId="154AACD1" w:rsidR="00DE60CA" w:rsidRPr="00635E0C" w:rsidRDefault="00F15CED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七項全能</w:t>
            </w:r>
          </w:p>
        </w:tc>
        <w:tc>
          <w:tcPr>
            <w:tcW w:w="3986" w:type="pct"/>
            <w:vAlign w:val="center"/>
          </w:tcPr>
          <w:p w14:paraId="63DD3ABC" w14:textId="3417AA4C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第一日：</w:t>
            </w:r>
            <w:r w:rsidRPr="00635E0C">
              <w:rPr>
                <w:rFonts w:ascii="標楷體" w:eastAsia="標楷體" w:hAnsi="標楷體"/>
              </w:rPr>
              <w:t>1.100</w:t>
            </w:r>
            <w:r w:rsidRPr="00635E0C">
              <w:rPr>
                <w:rFonts w:ascii="標楷體" w:eastAsia="標楷體" w:hAnsi="標楷體" w:hint="eastAsia"/>
              </w:rPr>
              <w:t>公尺MH</w:t>
            </w:r>
            <w:r w:rsidRPr="00635E0C">
              <w:rPr>
                <w:rFonts w:ascii="標楷體" w:eastAsia="標楷體" w:hAnsi="標楷體"/>
              </w:rPr>
              <w:t>(0.8</w:t>
            </w:r>
            <w:r w:rsidRPr="00635E0C">
              <w:rPr>
                <w:rFonts w:ascii="標楷體" w:eastAsia="標楷體" w:hAnsi="標楷體" w:hint="eastAsia"/>
              </w:rPr>
              <w:t>38公尺</w:t>
            </w:r>
            <w:r w:rsidRPr="00635E0C">
              <w:rPr>
                <w:rFonts w:ascii="標楷體" w:eastAsia="標楷體" w:hAnsi="標楷體"/>
              </w:rPr>
              <w:t>)</w:t>
            </w:r>
            <w:r w:rsidRPr="00635E0C">
              <w:rPr>
                <w:rFonts w:ascii="標楷體" w:eastAsia="標楷體" w:hAnsi="標楷體" w:hint="eastAsia"/>
              </w:rPr>
              <w:t xml:space="preserve">   </w:t>
            </w:r>
            <w:r w:rsidRPr="00635E0C">
              <w:rPr>
                <w:rFonts w:ascii="標楷體" w:eastAsia="標楷體" w:hAnsi="標楷體"/>
              </w:rPr>
              <w:t> 2.</w:t>
            </w:r>
            <w:r w:rsidRPr="00635E0C">
              <w:rPr>
                <w:rFonts w:ascii="標楷體" w:eastAsia="標楷體" w:hAnsi="標楷體" w:hint="eastAsia"/>
              </w:rPr>
              <w:t xml:space="preserve">跳高    </w:t>
            </w:r>
            <w:r w:rsidRPr="00635E0C">
              <w:rPr>
                <w:rFonts w:ascii="標楷體" w:eastAsia="標楷體" w:hAnsi="標楷體"/>
              </w:rPr>
              <w:t>3.</w:t>
            </w:r>
            <w:r w:rsidRPr="00635E0C">
              <w:rPr>
                <w:rFonts w:ascii="標楷體" w:eastAsia="標楷體" w:hAnsi="標楷體" w:hint="eastAsia"/>
              </w:rPr>
              <w:t>鉛球</w:t>
            </w:r>
            <w:r w:rsidRPr="00635E0C">
              <w:rPr>
                <w:rFonts w:ascii="標楷體" w:eastAsia="標楷體" w:hAnsi="標楷體"/>
              </w:rPr>
              <w:t>(</w:t>
            </w:r>
            <w:r w:rsidRPr="00635E0C">
              <w:rPr>
                <w:rFonts w:ascii="標楷體" w:eastAsia="標楷體" w:hAnsi="標楷體" w:hint="eastAsia"/>
              </w:rPr>
              <w:t>4公斤</w:t>
            </w:r>
            <w:r w:rsidRPr="00635E0C">
              <w:rPr>
                <w:rFonts w:ascii="標楷體" w:eastAsia="標楷體" w:hAnsi="標楷體"/>
              </w:rPr>
              <w:t>)</w:t>
            </w:r>
          </w:p>
          <w:p w14:paraId="39233476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 xml:space="preserve">        </w:t>
            </w:r>
            <w:r w:rsidRPr="00635E0C">
              <w:rPr>
                <w:rFonts w:ascii="標楷體" w:eastAsia="標楷體" w:hAnsi="標楷體"/>
              </w:rPr>
              <w:t>4.200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  <w:p w14:paraId="5C16A237" w14:textId="16A05781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第二日：</w:t>
            </w:r>
            <w:r w:rsidRPr="00635E0C">
              <w:rPr>
                <w:rFonts w:ascii="標楷體" w:eastAsia="標楷體" w:hAnsi="標楷體"/>
              </w:rPr>
              <w:t>5.</w:t>
            </w:r>
            <w:r w:rsidRPr="00635E0C">
              <w:rPr>
                <w:rFonts w:ascii="標楷體" w:eastAsia="標楷體" w:hAnsi="標楷體" w:hint="eastAsia"/>
              </w:rPr>
              <w:t>跳遠</w:t>
            </w:r>
            <w:r w:rsidRPr="00635E0C">
              <w:rPr>
                <w:rFonts w:ascii="標楷體" w:eastAsia="標楷體" w:hAnsi="標楷體"/>
              </w:rPr>
              <w:t>    6.</w:t>
            </w:r>
            <w:r w:rsidRPr="00635E0C">
              <w:rPr>
                <w:rFonts w:ascii="標楷體" w:eastAsia="標楷體" w:hAnsi="標楷體" w:hint="eastAsia"/>
              </w:rPr>
              <w:t>標槍</w:t>
            </w:r>
            <w:r w:rsidRPr="00635E0C">
              <w:rPr>
                <w:rFonts w:ascii="標楷體" w:eastAsia="標楷體" w:hAnsi="標楷體"/>
              </w:rPr>
              <w:t>(600</w:t>
            </w:r>
            <w:r w:rsidRPr="00635E0C">
              <w:rPr>
                <w:rFonts w:ascii="標楷體" w:eastAsia="標楷體" w:hAnsi="標楷體" w:hint="eastAsia"/>
              </w:rPr>
              <w:t>公克</w:t>
            </w:r>
            <w:r w:rsidRPr="00635E0C">
              <w:rPr>
                <w:rFonts w:ascii="標楷體" w:eastAsia="標楷體" w:hAnsi="標楷體"/>
              </w:rPr>
              <w:t>)  7.800</w:t>
            </w:r>
            <w:r w:rsidRPr="00635E0C">
              <w:rPr>
                <w:rFonts w:ascii="標楷體" w:eastAsia="標楷體" w:hAnsi="標楷體" w:hint="eastAsia"/>
              </w:rPr>
              <w:t>公尺</w:t>
            </w:r>
          </w:p>
        </w:tc>
      </w:tr>
      <w:tr w:rsidR="00635E0C" w:rsidRPr="00635E0C" w14:paraId="001BDB29" w14:textId="77777777" w:rsidTr="001E7B00">
        <w:trPr>
          <w:cantSplit/>
          <w:trHeight w:val="353"/>
        </w:trPr>
        <w:tc>
          <w:tcPr>
            <w:tcW w:w="515" w:type="pct"/>
            <w:vMerge/>
          </w:tcPr>
          <w:p w14:paraId="5BD23FCB" w14:textId="77777777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vAlign w:val="center"/>
          </w:tcPr>
          <w:p w14:paraId="2BE647E8" w14:textId="484B7AF8" w:rsidR="00DE60CA" w:rsidRPr="00635E0C" w:rsidRDefault="00DE60CA" w:rsidP="00DE60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  <w:spacing w:val="-20"/>
              </w:rPr>
              <w:t>競走</w:t>
            </w:r>
          </w:p>
        </w:tc>
        <w:tc>
          <w:tcPr>
            <w:tcW w:w="3986" w:type="pct"/>
            <w:vAlign w:val="center"/>
          </w:tcPr>
          <w:p w14:paraId="3C616992" w14:textId="463F78EE" w:rsidR="00DE60CA" w:rsidRPr="00635E0C" w:rsidRDefault="00DE60CA" w:rsidP="00DE60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10000公尺</w:t>
            </w:r>
          </w:p>
        </w:tc>
      </w:tr>
      <w:tr w:rsidR="00635E0C" w:rsidRPr="00635E0C" w14:paraId="7D0F66C7" w14:textId="77777777" w:rsidTr="001E7B00">
        <w:trPr>
          <w:cantSplit/>
          <w:trHeight w:val="353"/>
        </w:trPr>
        <w:tc>
          <w:tcPr>
            <w:tcW w:w="515" w:type="pct"/>
            <w:vAlign w:val="center"/>
          </w:tcPr>
          <w:p w14:paraId="327107B9" w14:textId="519F0D7F" w:rsidR="00601A16" w:rsidRPr="00635E0C" w:rsidRDefault="00601A16" w:rsidP="00551EE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混合組</w:t>
            </w:r>
          </w:p>
        </w:tc>
        <w:tc>
          <w:tcPr>
            <w:tcW w:w="499" w:type="pct"/>
            <w:vAlign w:val="center"/>
          </w:tcPr>
          <w:p w14:paraId="354203AC" w14:textId="3387B962" w:rsidR="00601A16" w:rsidRPr="00635E0C" w:rsidRDefault="00601A16" w:rsidP="00601A16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635E0C">
              <w:rPr>
                <w:rFonts w:ascii="標楷體" w:eastAsia="標楷體" w:hAnsi="標楷體" w:hint="eastAsia"/>
              </w:rPr>
              <w:t>混合</w:t>
            </w:r>
            <w:r w:rsidR="00F15CED" w:rsidRPr="00635E0C"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3986" w:type="pct"/>
            <w:vAlign w:val="center"/>
          </w:tcPr>
          <w:p w14:paraId="6A30B1C1" w14:textId="77777777" w:rsidR="00601A16" w:rsidRPr="00635E0C" w:rsidRDefault="00601A16" w:rsidP="00601A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/>
              </w:rPr>
              <w:t>4</w:t>
            </w:r>
            <w:r w:rsidRPr="00635E0C">
              <w:rPr>
                <w:rFonts w:ascii="標楷體" w:eastAsia="標楷體" w:hAnsi="標楷體" w:hint="eastAsia"/>
              </w:rPr>
              <w:t>×1</w:t>
            </w:r>
            <w:r w:rsidRPr="00635E0C">
              <w:rPr>
                <w:rFonts w:ascii="標楷體" w:eastAsia="標楷體" w:hAnsi="標楷體"/>
              </w:rPr>
              <w:t>00</w:t>
            </w:r>
            <w:r w:rsidRPr="00635E0C">
              <w:rPr>
                <w:rFonts w:ascii="標楷體" w:eastAsia="標楷體" w:hAnsi="標楷體" w:hint="eastAsia"/>
              </w:rPr>
              <w:t xml:space="preserve">公尺MR     </w:t>
            </w:r>
            <w:r w:rsidRPr="00635E0C">
              <w:rPr>
                <w:rFonts w:ascii="標楷體" w:eastAsia="標楷體" w:hAnsi="標楷體"/>
              </w:rPr>
              <w:t>4</w:t>
            </w:r>
            <w:r w:rsidRPr="00635E0C">
              <w:rPr>
                <w:rFonts w:ascii="標楷體" w:eastAsia="標楷體" w:hAnsi="標楷體" w:hint="eastAsia"/>
              </w:rPr>
              <w:t>×</w:t>
            </w:r>
            <w:r w:rsidRPr="00635E0C">
              <w:rPr>
                <w:rFonts w:ascii="標楷體" w:eastAsia="標楷體" w:hAnsi="標楷體"/>
              </w:rPr>
              <w:t>400</w:t>
            </w:r>
            <w:r w:rsidRPr="00635E0C">
              <w:rPr>
                <w:rFonts w:ascii="標楷體" w:eastAsia="標楷體" w:hAnsi="標楷體" w:hint="eastAsia"/>
              </w:rPr>
              <w:t>公尺MR</w:t>
            </w:r>
          </w:p>
          <w:p w14:paraId="4093B18E" w14:textId="692018B8" w:rsidR="00601A16" w:rsidRPr="00635E0C" w:rsidRDefault="00601A16" w:rsidP="00601A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35E0C">
              <w:rPr>
                <w:rFonts w:ascii="標楷體" w:eastAsia="標楷體" w:hAnsi="標楷體" w:hint="eastAsia"/>
              </w:rPr>
              <w:t>順序為：男女</w:t>
            </w:r>
            <w:proofErr w:type="gramStart"/>
            <w:r w:rsidRPr="00635E0C">
              <w:rPr>
                <w:rFonts w:ascii="標楷體" w:eastAsia="標楷體" w:hAnsi="標楷體" w:hint="eastAsia"/>
              </w:rPr>
              <w:t>男女</w:t>
            </w:r>
            <w:proofErr w:type="gramEnd"/>
          </w:p>
        </w:tc>
      </w:tr>
    </w:tbl>
    <w:p w14:paraId="5F6EB2FD" w14:textId="5315A677" w:rsidR="00667C30" w:rsidRPr="00C11670" w:rsidRDefault="00667C30" w:rsidP="001B4DA5">
      <w:pPr>
        <w:adjustRightInd w:val="0"/>
        <w:snapToGrid w:val="0"/>
        <w:spacing w:afterLines="50" w:after="180"/>
        <w:jc w:val="both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四、預定賽程表：</w:t>
      </w:r>
      <w:r w:rsidR="00E47B42" w:rsidRPr="00C11670">
        <w:rPr>
          <w:rFonts w:ascii="標楷體" w:eastAsia="標楷體" w:hAnsi="標楷體" w:hint="eastAsia"/>
          <w:b/>
        </w:rPr>
        <w:t>(</w:t>
      </w:r>
      <w:r w:rsidR="006A25D0" w:rsidRPr="00C11670">
        <w:rPr>
          <w:rFonts w:ascii="標楷體" w:eastAsia="標楷體" w:hAnsi="標楷體" w:hint="eastAsia"/>
          <w:b/>
        </w:rPr>
        <w:t>略</w:t>
      </w:r>
      <w:r w:rsidR="00E47B42" w:rsidRPr="00C11670">
        <w:rPr>
          <w:rFonts w:ascii="標楷體" w:eastAsia="標楷體" w:hAnsi="標楷體" w:hint="eastAsia"/>
          <w:b/>
        </w:rPr>
        <w:t>)</w:t>
      </w:r>
    </w:p>
    <w:p w14:paraId="34D57A30" w14:textId="42A16232" w:rsidR="00667C30" w:rsidRPr="00C11670" w:rsidRDefault="00667C30" w:rsidP="007D2B86">
      <w:pPr>
        <w:adjustRightInd w:val="0"/>
        <w:snapToGrid w:val="0"/>
        <w:jc w:val="both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五、參賽資格：</w:t>
      </w:r>
    </w:p>
    <w:p w14:paraId="69D6EB8F" w14:textId="2A450727" w:rsidR="00852D4D" w:rsidRPr="00635E0C" w:rsidRDefault="00852D4D" w:rsidP="00852D4D">
      <w:pPr>
        <w:tabs>
          <w:tab w:val="left" w:pos="518"/>
          <w:tab w:val="left" w:pos="900"/>
          <w:tab w:val="left" w:pos="1440"/>
        </w:tabs>
        <w:spacing w:line="400" w:lineRule="exact"/>
        <w:ind w:leftChars="195" w:left="2100" w:hangingChars="680" w:hanging="1632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社會組：</w:t>
      </w:r>
      <w:r w:rsidRPr="00635E0C">
        <w:rPr>
          <w:rFonts w:ascii="標楷體" w:eastAsia="標楷體" w:hAnsi="標楷體" w:hint="eastAsia"/>
          <w:b/>
        </w:rPr>
        <w:t>年滿18歲，以設籍本市連續滿六個月以上</w:t>
      </w:r>
      <w:proofErr w:type="gramStart"/>
      <w:r w:rsidRPr="00635E0C">
        <w:rPr>
          <w:rFonts w:ascii="標楷體" w:eastAsia="標楷體" w:hAnsi="標楷體" w:hint="eastAsia"/>
          <w:b/>
        </w:rPr>
        <w:t>之現籍者</w:t>
      </w:r>
      <w:proofErr w:type="gramEnd"/>
      <w:r w:rsidRPr="00635E0C">
        <w:rPr>
          <w:rFonts w:ascii="標楷體" w:eastAsia="標楷體" w:hAnsi="標楷體" w:hint="eastAsia"/>
          <w:b/>
        </w:rPr>
        <w:t>，以區公所為單位組隊參加（不可跨區報名，比賽攜帶國民身份證正本俾查驗）。</w:t>
      </w:r>
    </w:p>
    <w:p w14:paraId="7517BC5D" w14:textId="5EEF6887" w:rsidR="00852D4D" w:rsidRPr="00635E0C" w:rsidRDefault="004E5E0F" w:rsidP="004E5E0F">
      <w:pPr>
        <w:spacing w:line="400" w:lineRule="exact"/>
        <w:ind w:leftChars="202" w:left="485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(</w:t>
      </w:r>
      <w:proofErr w:type="gramStart"/>
      <w:r w:rsidR="00551EEC" w:rsidRPr="00635E0C">
        <w:rPr>
          <w:rFonts w:ascii="標楷體" w:eastAsia="標楷體" w:hAnsi="標楷體" w:hint="eastAsia"/>
        </w:rPr>
        <w:t>一</w:t>
      </w:r>
      <w:proofErr w:type="gramEnd"/>
      <w:r w:rsidRPr="00635E0C">
        <w:rPr>
          <w:rFonts w:ascii="標楷體" w:eastAsia="標楷體" w:hAnsi="標楷體" w:hint="eastAsia"/>
        </w:rPr>
        <w:t>)</w:t>
      </w:r>
      <w:r w:rsidR="00852D4D" w:rsidRPr="00635E0C">
        <w:rPr>
          <w:rFonts w:ascii="標楷體" w:eastAsia="標楷體" w:hAnsi="標楷體" w:hint="eastAsia"/>
        </w:rPr>
        <w:t>每單位在每項</w:t>
      </w:r>
      <w:r w:rsidR="002D79DC" w:rsidRPr="00635E0C">
        <w:rPr>
          <w:rFonts w:ascii="標楷體" w:eastAsia="標楷體" w:hAnsi="標楷體" w:hint="eastAsia"/>
        </w:rPr>
        <w:t>目</w:t>
      </w:r>
      <w:r w:rsidR="00852D4D" w:rsidRPr="00635E0C">
        <w:rPr>
          <w:rFonts w:ascii="標楷體" w:eastAsia="標楷體" w:hAnsi="標楷體" w:hint="eastAsia"/>
        </w:rPr>
        <w:t>註冊</w:t>
      </w:r>
      <w:r w:rsidR="002346CF" w:rsidRPr="00635E0C">
        <w:rPr>
          <w:rFonts w:ascii="標楷體" w:eastAsia="標楷體" w:hAnsi="標楷體"/>
        </w:rPr>
        <w:t>以</w:t>
      </w:r>
      <w:r w:rsidR="00852D4D" w:rsidRPr="00635E0C">
        <w:rPr>
          <w:rFonts w:ascii="標楷體" w:eastAsia="標楷體" w:hAnsi="標楷體" w:hint="eastAsia"/>
        </w:rPr>
        <w:t>3人為限。</w:t>
      </w:r>
    </w:p>
    <w:p w14:paraId="3DD19E84" w14:textId="5FB4849E" w:rsidR="00272118" w:rsidRPr="00635E0C" w:rsidRDefault="004E5E0F" w:rsidP="004E5E0F">
      <w:pPr>
        <w:spacing w:line="400" w:lineRule="exact"/>
        <w:ind w:leftChars="202" w:left="485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(二)</w:t>
      </w:r>
      <w:r w:rsidR="00272118" w:rsidRPr="00635E0C">
        <w:rPr>
          <w:rFonts w:ascii="標楷體" w:eastAsia="標楷體" w:hAnsi="標楷體" w:hint="eastAsia"/>
        </w:rPr>
        <w:t>每一運動員最多參加2項，</w:t>
      </w:r>
      <w:r w:rsidR="007D6EEA" w:rsidRPr="00635E0C">
        <w:rPr>
          <w:rFonts w:ascii="標楷體" w:eastAsia="標楷體" w:hAnsi="標楷體" w:hint="eastAsia"/>
        </w:rPr>
        <w:t>全能</w:t>
      </w:r>
      <w:r w:rsidR="00272118" w:rsidRPr="00635E0C">
        <w:rPr>
          <w:rFonts w:ascii="標楷體" w:eastAsia="標楷體" w:hAnsi="標楷體" w:hint="eastAsia"/>
        </w:rPr>
        <w:t>運動視為一項，接力不在此限。</w:t>
      </w:r>
    </w:p>
    <w:p w14:paraId="2AA23FCF" w14:textId="521C7B9C" w:rsidR="00852D4D" w:rsidRPr="00635E0C" w:rsidRDefault="004E5E0F" w:rsidP="004E5E0F">
      <w:pPr>
        <w:spacing w:line="400" w:lineRule="exact"/>
        <w:ind w:leftChars="202" w:left="485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(三)</w:t>
      </w:r>
      <w:r w:rsidR="00852D4D" w:rsidRPr="00635E0C">
        <w:rPr>
          <w:rFonts w:ascii="標楷體" w:eastAsia="標楷體" w:hAnsi="標楷體" w:hint="eastAsia"/>
        </w:rPr>
        <w:t>接力每單位</w:t>
      </w:r>
      <w:proofErr w:type="gramStart"/>
      <w:r w:rsidR="00852D4D" w:rsidRPr="00635E0C">
        <w:rPr>
          <w:rFonts w:ascii="標楷體" w:eastAsia="標楷體" w:hAnsi="標楷體" w:hint="eastAsia"/>
        </w:rPr>
        <w:t>限報男</w:t>
      </w:r>
      <w:proofErr w:type="gramEnd"/>
      <w:r w:rsidR="00852D4D" w:rsidRPr="00635E0C">
        <w:rPr>
          <w:rFonts w:ascii="標楷體" w:eastAsia="標楷體" w:hAnsi="標楷體" w:hint="eastAsia"/>
        </w:rPr>
        <w:t>、女各1隊。</w:t>
      </w:r>
    </w:p>
    <w:p w14:paraId="34D26216" w14:textId="07C2425F" w:rsidR="00667C30" w:rsidRPr="00635E0C" w:rsidRDefault="00667C30" w:rsidP="00965790">
      <w:pPr>
        <w:adjustRightInd w:val="0"/>
        <w:snapToGrid w:val="0"/>
        <w:jc w:val="both"/>
        <w:rPr>
          <w:rFonts w:ascii="標楷體" w:eastAsia="標楷體" w:hAnsi="標楷體"/>
          <w:b/>
        </w:rPr>
      </w:pPr>
      <w:r w:rsidRPr="00635E0C">
        <w:rPr>
          <w:rFonts w:ascii="標楷體" w:eastAsia="標楷體" w:hAnsi="標楷體" w:hint="eastAsia"/>
        </w:rPr>
        <w:t>六、比賽辦法：</w:t>
      </w:r>
      <w:r w:rsidR="00956B00" w:rsidRPr="00635E0C">
        <w:rPr>
          <w:rFonts w:ascii="標楷體" w:eastAsia="標楷體" w:hAnsi="標楷體"/>
          <w:b/>
        </w:rPr>
        <w:t xml:space="preserve"> </w:t>
      </w:r>
    </w:p>
    <w:p w14:paraId="0609AF93" w14:textId="77777777" w:rsidR="00667C30" w:rsidRPr="00635E0C" w:rsidRDefault="00667C30" w:rsidP="00965790">
      <w:pPr>
        <w:tabs>
          <w:tab w:val="left" w:pos="776"/>
        </w:tabs>
        <w:adjustRightInd w:val="0"/>
        <w:snapToGrid w:val="0"/>
        <w:ind w:left="28" w:firstLineChars="190" w:firstLine="456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/>
        </w:rPr>
        <w:t>(</w:t>
      </w:r>
      <w:proofErr w:type="gramStart"/>
      <w:r w:rsidRPr="00635E0C">
        <w:rPr>
          <w:rFonts w:ascii="標楷體" w:eastAsia="標楷體" w:hAnsi="標楷體" w:hint="eastAsia"/>
        </w:rPr>
        <w:t>一</w:t>
      </w:r>
      <w:proofErr w:type="gramEnd"/>
      <w:r w:rsidRPr="00635E0C">
        <w:rPr>
          <w:rFonts w:ascii="標楷體" w:eastAsia="標楷體" w:hAnsi="標楷體"/>
        </w:rPr>
        <w:t>)</w:t>
      </w:r>
      <w:r w:rsidRPr="00635E0C">
        <w:rPr>
          <w:rFonts w:ascii="標楷體" w:eastAsia="標楷體" w:hAnsi="標楷體" w:hint="eastAsia"/>
        </w:rPr>
        <w:t>比賽規則：依據</w:t>
      </w:r>
      <w:r w:rsidRPr="00635E0C">
        <w:rPr>
          <w:rFonts w:ascii="標楷體" w:eastAsia="標楷體" w:hAnsi="標楷體" w:cs="標楷體-WinCharSetFFFF-H" w:hint="eastAsia"/>
          <w:kern w:val="0"/>
          <w:szCs w:val="24"/>
        </w:rPr>
        <w:t>中華民國田徑協會頒定之最新規則</w:t>
      </w:r>
      <w:r w:rsidRPr="00635E0C">
        <w:rPr>
          <w:rFonts w:ascii="標楷體" w:eastAsia="標楷體" w:hAnsi="標楷體" w:hint="eastAsia"/>
        </w:rPr>
        <w:t>。</w:t>
      </w:r>
    </w:p>
    <w:p w14:paraId="3CA15C1D" w14:textId="77777777" w:rsidR="00667C30" w:rsidRPr="00635E0C" w:rsidRDefault="00667C30" w:rsidP="00965790">
      <w:pPr>
        <w:tabs>
          <w:tab w:val="left" w:pos="776"/>
        </w:tabs>
        <w:adjustRightInd w:val="0"/>
        <w:snapToGrid w:val="0"/>
        <w:ind w:left="28" w:firstLineChars="190" w:firstLine="456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/>
        </w:rPr>
        <w:t>(</w:t>
      </w:r>
      <w:r w:rsidRPr="00635E0C">
        <w:rPr>
          <w:rFonts w:ascii="標楷體" w:eastAsia="標楷體" w:hAnsi="標楷體" w:hint="eastAsia"/>
        </w:rPr>
        <w:t>二</w:t>
      </w:r>
      <w:r w:rsidRPr="00635E0C">
        <w:rPr>
          <w:rFonts w:ascii="標楷體" w:eastAsia="標楷體" w:hAnsi="標楷體"/>
        </w:rPr>
        <w:t>)</w:t>
      </w:r>
      <w:r w:rsidRPr="00635E0C">
        <w:rPr>
          <w:rFonts w:ascii="標楷體" w:eastAsia="標楷體" w:hAnsi="標楷體" w:hint="eastAsia"/>
        </w:rPr>
        <w:t>競賽制度：依據田徑規則及技術手冊中之規定辦理。</w:t>
      </w:r>
    </w:p>
    <w:p w14:paraId="1557A9D7" w14:textId="77777777" w:rsidR="00667C30" w:rsidRPr="00635E0C" w:rsidRDefault="00667C30" w:rsidP="00965790">
      <w:pPr>
        <w:tabs>
          <w:tab w:val="left" w:pos="776"/>
        </w:tabs>
        <w:adjustRightInd w:val="0"/>
        <w:snapToGrid w:val="0"/>
        <w:ind w:left="28" w:firstLineChars="190" w:firstLine="456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/>
        </w:rPr>
        <w:t>(</w:t>
      </w:r>
      <w:r w:rsidRPr="00635E0C">
        <w:rPr>
          <w:rFonts w:ascii="標楷體" w:eastAsia="標楷體" w:hAnsi="標楷體" w:hint="eastAsia"/>
        </w:rPr>
        <w:t>三</w:t>
      </w:r>
      <w:r w:rsidRPr="00635E0C">
        <w:rPr>
          <w:rFonts w:ascii="標楷體" w:eastAsia="標楷體" w:hAnsi="標楷體"/>
        </w:rPr>
        <w:t>)</w:t>
      </w:r>
      <w:r w:rsidRPr="00635E0C">
        <w:rPr>
          <w:rFonts w:ascii="標楷體" w:eastAsia="標楷體" w:hAnsi="標楷體" w:hint="eastAsia"/>
        </w:rPr>
        <w:t>比賽細則：</w:t>
      </w:r>
    </w:p>
    <w:p w14:paraId="5F1B66C2" w14:textId="77777777" w:rsidR="00667C30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號碼布不按</w:t>
      </w:r>
      <w:proofErr w:type="gramStart"/>
      <w:r w:rsidRPr="00635E0C">
        <w:rPr>
          <w:rFonts w:ascii="標楷體" w:eastAsia="標楷體" w:hAnsi="標楷體" w:hint="eastAsia"/>
        </w:rPr>
        <w:t>規定縫妥</w:t>
      </w:r>
      <w:proofErr w:type="gramEnd"/>
      <w:r w:rsidRPr="00635E0C">
        <w:rPr>
          <w:rFonts w:ascii="標楷體" w:eastAsia="標楷體" w:hAnsi="標楷體" w:hint="eastAsia"/>
        </w:rPr>
        <w:t>佩掛或無</w:t>
      </w:r>
      <w:proofErr w:type="gramStart"/>
      <w:r w:rsidRPr="00635E0C">
        <w:rPr>
          <w:rFonts w:ascii="標楷體" w:eastAsia="標楷體" w:hAnsi="標楷體" w:hint="eastAsia"/>
        </w:rPr>
        <w:t>號碼布</w:t>
      </w:r>
      <w:proofErr w:type="gramEnd"/>
      <w:r w:rsidRPr="00635E0C">
        <w:rPr>
          <w:rFonts w:ascii="標楷體" w:eastAsia="標楷體" w:hAnsi="標楷體" w:hint="eastAsia"/>
        </w:rPr>
        <w:t>者，不准參加比賽。</w:t>
      </w:r>
    </w:p>
    <w:p w14:paraId="39420F85" w14:textId="77777777" w:rsidR="00667C30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lastRenderedPageBreak/>
        <w:t>徑賽比賽中不得陪跑，否則立即取消該比賽選手之參賽資格和成績。</w:t>
      </w:r>
    </w:p>
    <w:p w14:paraId="365A4280" w14:textId="77777777" w:rsidR="00667C30" w:rsidRPr="00635E0C" w:rsidRDefault="00C01102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cs="標楷體-WinCharSetFFFF-H" w:hint="eastAsia"/>
          <w:kern w:val="0"/>
          <w:szCs w:val="24"/>
        </w:rPr>
        <w:t>參加比賽選手在比賽全程</w:t>
      </w:r>
      <w:proofErr w:type="gramStart"/>
      <w:r w:rsidRPr="00635E0C">
        <w:rPr>
          <w:rFonts w:ascii="標楷體" w:eastAsia="標楷體" w:hAnsi="標楷體" w:cs="標楷體-WinCharSetFFFF-H" w:hint="eastAsia"/>
          <w:kern w:val="0"/>
          <w:szCs w:val="24"/>
        </w:rPr>
        <w:t>中均須穿著</w:t>
      </w:r>
      <w:proofErr w:type="gramEnd"/>
      <w:r w:rsidRPr="00635E0C">
        <w:rPr>
          <w:rFonts w:ascii="標楷體" w:eastAsia="標楷體" w:hAnsi="標楷體" w:cs="標楷體-WinCharSetFFFF-H" w:hint="eastAsia"/>
          <w:kern w:val="0"/>
          <w:szCs w:val="24"/>
        </w:rPr>
        <w:t>印有二字以上各單位中文名稱(或簡稱)，字體需5公分x5公分以上；</w:t>
      </w:r>
      <w:r w:rsidR="004665F2" w:rsidRPr="00635E0C">
        <w:rPr>
          <w:rFonts w:ascii="標楷體" w:eastAsia="標楷體" w:hAnsi="標楷體" w:cs="標楷體-WinCharSetFFFF-H" w:hint="eastAsia"/>
          <w:kern w:val="0"/>
          <w:szCs w:val="24"/>
        </w:rPr>
        <w:t>參加接力比賽運動員之單位服裝、式樣、顏色需</w:t>
      </w:r>
      <w:r w:rsidR="00667C30" w:rsidRPr="00635E0C">
        <w:rPr>
          <w:rFonts w:ascii="標楷體" w:eastAsia="標楷體" w:hAnsi="標楷體" w:cs="標楷體-WinCharSetFFFF-H" w:hint="eastAsia"/>
          <w:kern w:val="0"/>
          <w:szCs w:val="24"/>
        </w:rPr>
        <w:t>相同。</w:t>
      </w:r>
    </w:p>
    <w:p w14:paraId="3FB5F288" w14:textId="40482663" w:rsidR="004665F2" w:rsidRPr="00635E0C" w:rsidRDefault="004665F2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/>
        </w:rPr>
        <w:t>混合4</w:t>
      </w:r>
      <w:r w:rsidRPr="00635E0C">
        <w:rPr>
          <w:rFonts w:ascii="標楷體" w:eastAsia="標楷體" w:hAnsi="標楷體" w:hint="eastAsia"/>
        </w:rPr>
        <w:t>×</w:t>
      </w:r>
      <w:r w:rsidRPr="00635E0C">
        <w:rPr>
          <w:rFonts w:ascii="標楷體" w:eastAsia="標楷體" w:hAnsi="標楷體"/>
        </w:rPr>
        <w:t>400</w:t>
      </w:r>
      <w:r w:rsidRPr="00635E0C">
        <w:rPr>
          <w:rFonts w:ascii="標楷體" w:eastAsia="標楷體" w:hAnsi="標楷體" w:hint="eastAsia"/>
        </w:rPr>
        <w:t>公尺接力</w:t>
      </w:r>
      <w:r w:rsidR="00096F92" w:rsidRPr="00635E0C">
        <w:rPr>
          <w:rFonts w:ascii="標楷體" w:eastAsia="標楷體" w:hAnsi="標楷體" w:hint="eastAsia"/>
        </w:rPr>
        <w:t>(</w:t>
      </w:r>
      <w:r w:rsidR="00013B10" w:rsidRPr="00635E0C">
        <w:rPr>
          <w:rFonts w:ascii="標楷體" w:eastAsia="標楷體" w:hAnsi="標楷體" w:hint="eastAsia"/>
        </w:rPr>
        <w:t>社會</w:t>
      </w:r>
      <w:r w:rsidR="00096F92" w:rsidRPr="00635E0C">
        <w:rPr>
          <w:rFonts w:ascii="標楷體" w:eastAsia="標楷體" w:hAnsi="標楷體" w:hint="eastAsia"/>
        </w:rPr>
        <w:t>組)</w:t>
      </w:r>
      <w:r w:rsidRPr="00635E0C">
        <w:rPr>
          <w:rFonts w:ascii="標楷體" w:eastAsia="標楷體" w:hAnsi="標楷體" w:hint="eastAsia"/>
        </w:rPr>
        <w:t>，</w:t>
      </w:r>
      <w:r w:rsidR="00096F92" w:rsidRPr="00635E0C">
        <w:rPr>
          <w:rFonts w:ascii="標楷體" w:eastAsia="標楷體" w:hAnsi="標楷體" w:hint="eastAsia"/>
        </w:rPr>
        <w:t>棒次排序為1男2女3男4女。</w:t>
      </w:r>
    </w:p>
    <w:p w14:paraId="42261091" w14:textId="636AA772" w:rsidR="00667C30" w:rsidRPr="00635E0C" w:rsidRDefault="00013B1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社</w:t>
      </w:r>
      <w:r w:rsidR="00667C30" w:rsidRPr="00635E0C">
        <w:rPr>
          <w:rFonts w:ascii="標楷體" w:eastAsia="標楷體" w:hAnsi="標楷體" w:hint="eastAsia"/>
        </w:rPr>
        <w:t>女、</w:t>
      </w:r>
      <w:r w:rsidRPr="00635E0C">
        <w:rPr>
          <w:rFonts w:ascii="標楷體" w:eastAsia="標楷體" w:hAnsi="標楷體" w:hint="eastAsia"/>
        </w:rPr>
        <w:t>社</w:t>
      </w:r>
      <w:r w:rsidR="00667C30" w:rsidRPr="00635E0C">
        <w:rPr>
          <w:rFonts w:ascii="標楷體" w:eastAsia="標楷體" w:hAnsi="標楷體" w:hint="eastAsia"/>
        </w:rPr>
        <w:t>男</w:t>
      </w:r>
      <w:r w:rsidR="00667C30" w:rsidRPr="00635E0C">
        <w:rPr>
          <w:rFonts w:ascii="標楷體" w:eastAsia="標楷體" w:hAnsi="標楷體"/>
        </w:rPr>
        <w:t>5000</w:t>
      </w:r>
      <w:r w:rsidR="00667C30" w:rsidRPr="00635E0C">
        <w:rPr>
          <w:rFonts w:ascii="標楷體" w:eastAsia="標楷體" w:hAnsi="標楷體" w:hint="eastAsia"/>
        </w:rPr>
        <w:t>公尺及</w:t>
      </w:r>
      <w:r w:rsidR="00667C30" w:rsidRPr="00635E0C">
        <w:rPr>
          <w:rFonts w:ascii="標楷體" w:eastAsia="標楷體" w:hAnsi="標楷體"/>
        </w:rPr>
        <w:t>10000</w:t>
      </w:r>
      <w:r w:rsidR="00667C30" w:rsidRPr="00635E0C">
        <w:rPr>
          <w:rFonts w:ascii="標楷體" w:eastAsia="標楷體" w:hAnsi="標楷體" w:hint="eastAsia"/>
        </w:rPr>
        <w:t>公尺等</w:t>
      </w:r>
      <w:r w:rsidR="00667C30" w:rsidRPr="00635E0C">
        <w:rPr>
          <w:rFonts w:ascii="標楷體" w:eastAsia="標楷體" w:hAnsi="標楷體"/>
        </w:rPr>
        <w:t>2</w:t>
      </w:r>
      <w:r w:rsidR="00667C30" w:rsidRPr="00635E0C">
        <w:rPr>
          <w:rFonts w:ascii="標楷體" w:eastAsia="標楷體" w:hAnsi="標楷體" w:hint="eastAsia"/>
        </w:rPr>
        <w:t>項目，如超過比賽預計時間（女子組</w:t>
      </w:r>
      <w:r w:rsidR="00667C30" w:rsidRPr="00635E0C">
        <w:rPr>
          <w:rFonts w:ascii="標楷體" w:eastAsia="標楷體" w:hAnsi="標楷體"/>
        </w:rPr>
        <w:t>5000</w:t>
      </w:r>
      <w:r w:rsidR="00667C30" w:rsidRPr="00635E0C">
        <w:rPr>
          <w:rFonts w:ascii="標楷體" w:eastAsia="標楷體" w:hAnsi="標楷體" w:hint="eastAsia"/>
        </w:rPr>
        <w:t>公尺以</w:t>
      </w:r>
      <w:r w:rsidR="00667C30" w:rsidRPr="00635E0C">
        <w:rPr>
          <w:rFonts w:ascii="標楷體" w:eastAsia="標楷體" w:hAnsi="標楷體"/>
        </w:rPr>
        <w:t>25</w:t>
      </w:r>
      <w:r w:rsidR="00667C30" w:rsidRPr="00635E0C">
        <w:rPr>
          <w:rFonts w:ascii="標楷體" w:eastAsia="標楷體" w:hAnsi="標楷體" w:hint="eastAsia"/>
        </w:rPr>
        <w:t>分鐘為限，</w:t>
      </w:r>
      <w:r w:rsidR="00667C30" w:rsidRPr="00635E0C">
        <w:rPr>
          <w:rFonts w:ascii="標楷體" w:eastAsia="標楷體" w:hAnsi="標楷體"/>
        </w:rPr>
        <w:t>10000</w:t>
      </w:r>
      <w:r w:rsidR="00667C30" w:rsidRPr="00635E0C">
        <w:rPr>
          <w:rFonts w:ascii="標楷體" w:eastAsia="標楷體" w:hAnsi="標楷體" w:hint="eastAsia"/>
        </w:rPr>
        <w:t>公尺以</w:t>
      </w:r>
      <w:r w:rsidR="00667C30" w:rsidRPr="00635E0C">
        <w:rPr>
          <w:rFonts w:ascii="標楷體" w:eastAsia="標楷體" w:hAnsi="標楷體"/>
        </w:rPr>
        <w:t>55</w:t>
      </w:r>
      <w:r w:rsidR="00667C30" w:rsidRPr="00635E0C">
        <w:rPr>
          <w:rFonts w:ascii="標楷體" w:eastAsia="標楷體" w:hAnsi="標楷體" w:hint="eastAsia"/>
        </w:rPr>
        <w:t>分鐘為限，男子組</w:t>
      </w:r>
      <w:r w:rsidR="00667C30" w:rsidRPr="00635E0C">
        <w:rPr>
          <w:rFonts w:ascii="標楷體" w:eastAsia="標楷體" w:hAnsi="標楷體"/>
        </w:rPr>
        <w:t>5000</w:t>
      </w:r>
      <w:r w:rsidR="00667C30" w:rsidRPr="00635E0C">
        <w:rPr>
          <w:rFonts w:ascii="標楷體" w:eastAsia="標楷體" w:hAnsi="標楷體" w:hint="eastAsia"/>
        </w:rPr>
        <w:t>公尺以</w:t>
      </w:r>
      <w:r w:rsidR="00667C30" w:rsidRPr="00635E0C">
        <w:rPr>
          <w:rFonts w:ascii="標楷體" w:eastAsia="標楷體" w:hAnsi="標楷體"/>
        </w:rPr>
        <w:t>22</w:t>
      </w:r>
      <w:r w:rsidR="00667C30" w:rsidRPr="00635E0C">
        <w:rPr>
          <w:rFonts w:ascii="標楷體" w:eastAsia="標楷體" w:hAnsi="標楷體" w:hint="eastAsia"/>
        </w:rPr>
        <w:t>分鐘為限，</w:t>
      </w:r>
      <w:r w:rsidR="00667C30" w:rsidRPr="00635E0C">
        <w:rPr>
          <w:rFonts w:ascii="標楷體" w:eastAsia="標楷體" w:hAnsi="標楷體"/>
        </w:rPr>
        <w:t>10000</w:t>
      </w:r>
      <w:r w:rsidR="00667C30" w:rsidRPr="00635E0C">
        <w:rPr>
          <w:rFonts w:ascii="標楷體" w:eastAsia="標楷體" w:hAnsi="標楷體" w:hint="eastAsia"/>
        </w:rPr>
        <w:t>公尺以</w:t>
      </w:r>
      <w:r w:rsidR="00667C30" w:rsidRPr="00635E0C">
        <w:rPr>
          <w:rFonts w:ascii="標楷體" w:eastAsia="標楷體" w:hAnsi="標楷體"/>
        </w:rPr>
        <w:t>45</w:t>
      </w:r>
      <w:r w:rsidR="00667C30" w:rsidRPr="00635E0C">
        <w:rPr>
          <w:rFonts w:ascii="標楷體" w:eastAsia="標楷體" w:hAnsi="標楷體" w:hint="eastAsia"/>
        </w:rPr>
        <w:t>分鐘為限），為不影響賽程之進行，裁判有權終止該選手繼續比賽，其成績及名次不計。</w:t>
      </w:r>
    </w:p>
    <w:p w14:paraId="49565741" w14:textId="72E6241A" w:rsidR="00E36218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各組競走如超過比賽預計時間（</w:t>
      </w:r>
      <w:r w:rsidR="00013B10" w:rsidRPr="00635E0C">
        <w:rPr>
          <w:rFonts w:ascii="標楷體" w:eastAsia="標楷體" w:hAnsi="標楷體" w:hint="eastAsia"/>
        </w:rPr>
        <w:t>社</w:t>
      </w:r>
      <w:r w:rsidRPr="00635E0C">
        <w:rPr>
          <w:rFonts w:ascii="標楷體" w:eastAsia="標楷體" w:hAnsi="標楷體" w:hint="eastAsia"/>
        </w:rPr>
        <w:t>男組</w:t>
      </w:r>
      <w:r w:rsidR="00924401" w:rsidRPr="00635E0C">
        <w:rPr>
          <w:rFonts w:ascii="標楷體" w:eastAsia="標楷體" w:hAnsi="標楷體" w:hint="eastAsia"/>
        </w:rPr>
        <w:t>10</w:t>
      </w:r>
      <w:r w:rsidRPr="00635E0C">
        <w:rPr>
          <w:rFonts w:ascii="標楷體" w:eastAsia="標楷體" w:hAnsi="標楷體"/>
        </w:rPr>
        <w:t>000</w:t>
      </w:r>
      <w:r w:rsidRPr="00635E0C">
        <w:rPr>
          <w:rFonts w:ascii="標楷體" w:eastAsia="標楷體" w:hAnsi="標楷體" w:hint="eastAsia"/>
        </w:rPr>
        <w:t>公尺以</w:t>
      </w:r>
      <w:r w:rsidR="00E527C4" w:rsidRPr="00635E0C">
        <w:rPr>
          <w:rFonts w:ascii="標楷體" w:eastAsia="標楷體" w:hAnsi="標楷體"/>
        </w:rPr>
        <w:t>65</w:t>
      </w:r>
      <w:r w:rsidRPr="00635E0C">
        <w:rPr>
          <w:rFonts w:ascii="標楷體" w:eastAsia="標楷體" w:hAnsi="標楷體" w:hint="eastAsia"/>
        </w:rPr>
        <w:t>分鐘為限，</w:t>
      </w:r>
      <w:r w:rsidR="00013B10" w:rsidRPr="00635E0C">
        <w:rPr>
          <w:rFonts w:ascii="標楷體" w:eastAsia="標楷體" w:hAnsi="標楷體" w:hint="eastAsia"/>
        </w:rPr>
        <w:t>社</w:t>
      </w:r>
      <w:r w:rsidRPr="00635E0C">
        <w:rPr>
          <w:rFonts w:ascii="標楷體" w:eastAsia="標楷體" w:hAnsi="標楷體" w:hint="eastAsia"/>
        </w:rPr>
        <w:t>女組</w:t>
      </w:r>
      <w:r w:rsidR="00924401" w:rsidRPr="00635E0C">
        <w:rPr>
          <w:rFonts w:ascii="標楷體" w:eastAsia="標楷體" w:hAnsi="標楷體" w:hint="eastAsia"/>
        </w:rPr>
        <w:t>10</w:t>
      </w:r>
      <w:r w:rsidRPr="00635E0C">
        <w:rPr>
          <w:rFonts w:ascii="標楷體" w:eastAsia="標楷體" w:hAnsi="標楷體"/>
        </w:rPr>
        <w:t>000</w:t>
      </w:r>
      <w:r w:rsidRPr="00635E0C">
        <w:rPr>
          <w:rFonts w:ascii="標楷體" w:eastAsia="標楷體" w:hAnsi="標楷體" w:hint="eastAsia"/>
        </w:rPr>
        <w:t>公尺以</w:t>
      </w:r>
      <w:r w:rsidR="00E36218" w:rsidRPr="00635E0C">
        <w:rPr>
          <w:rFonts w:ascii="標楷體" w:eastAsia="標楷體" w:hAnsi="標楷體"/>
        </w:rPr>
        <w:t>7</w:t>
      </w:r>
      <w:r w:rsidR="00E527C4" w:rsidRPr="00635E0C">
        <w:rPr>
          <w:rFonts w:ascii="標楷體" w:eastAsia="標楷體" w:hAnsi="標楷體"/>
        </w:rPr>
        <w:t>5</w:t>
      </w:r>
      <w:r w:rsidRPr="00635E0C">
        <w:rPr>
          <w:rFonts w:ascii="標楷體" w:eastAsia="標楷體" w:hAnsi="標楷體" w:hint="eastAsia"/>
        </w:rPr>
        <w:t>分鐘為限），為不影響賽程之進行，裁判有權終止該選手繼續比賽，其成績及名次不計。</w:t>
      </w:r>
      <w:r w:rsidR="00E36218" w:rsidRPr="00635E0C">
        <w:rPr>
          <w:rFonts w:ascii="標楷體" w:eastAsia="標楷體" w:hAnsi="標楷體" w:hint="eastAsia"/>
        </w:rPr>
        <w:t xml:space="preserve"> </w:t>
      </w:r>
    </w:p>
    <w:p w14:paraId="105E2485" w14:textId="77777777" w:rsidR="00667C30" w:rsidRPr="00635E0C" w:rsidRDefault="00E36218" w:rsidP="00E36218">
      <w:pPr>
        <w:adjustRightInd w:val="0"/>
        <w:snapToGrid w:val="0"/>
        <w:ind w:left="977"/>
        <w:jc w:val="both"/>
        <w:rPr>
          <w:rFonts w:ascii="標楷體" w:eastAsia="標楷體" w:hAnsi="標楷體"/>
          <w:b/>
        </w:rPr>
      </w:pPr>
      <w:r w:rsidRPr="00635E0C">
        <w:rPr>
          <w:rFonts w:ascii="標楷體" w:eastAsia="標楷體" w:hAnsi="標楷體" w:hint="eastAsia"/>
        </w:rPr>
        <w:t xml:space="preserve">  </w:t>
      </w:r>
      <w:proofErr w:type="gramStart"/>
      <w:r w:rsidRPr="00635E0C">
        <w:rPr>
          <w:rFonts w:ascii="標楷體" w:eastAsia="標楷體" w:hAnsi="標楷體" w:hint="eastAsia"/>
          <w:b/>
        </w:rPr>
        <w:t>註</w:t>
      </w:r>
      <w:proofErr w:type="gramEnd"/>
      <w:r w:rsidRPr="00635E0C">
        <w:rPr>
          <w:rFonts w:ascii="標楷體" w:eastAsia="標楷體" w:hAnsi="標楷體" w:hint="eastAsia"/>
          <w:b/>
        </w:rPr>
        <w:t>：以上各組各項需有最低錄取人數完成比賽，始可結束比賽。</w:t>
      </w:r>
    </w:p>
    <w:p w14:paraId="06ABB5DF" w14:textId="77777777" w:rsidR="00667C30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田賽高度晉升表及合格賽標準由技術委員會</w:t>
      </w:r>
      <w:proofErr w:type="gramStart"/>
      <w:r w:rsidRPr="00635E0C">
        <w:rPr>
          <w:rFonts w:ascii="標楷體" w:eastAsia="標楷體" w:hAnsi="標楷體" w:hint="eastAsia"/>
        </w:rPr>
        <w:t>訂定印於秩序冊</w:t>
      </w:r>
      <w:proofErr w:type="gramEnd"/>
      <w:r w:rsidRPr="00635E0C">
        <w:rPr>
          <w:rFonts w:ascii="標楷體" w:eastAsia="標楷體" w:hAnsi="標楷體" w:hint="eastAsia"/>
        </w:rPr>
        <w:t>內，或於技術會議中公布。</w:t>
      </w:r>
    </w:p>
    <w:p w14:paraId="046CDE4B" w14:textId="77777777" w:rsidR="00667C30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接力「</w:t>
      </w:r>
      <w:proofErr w:type="gramStart"/>
      <w:r w:rsidRPr="00635E0C">
        <w:rPr>
          <w:rFonts w:ascii="標楷體" w:eastAsia="標楷體" w:hAnsi="標楷體" w:hint="eastAsia"/>
        </w:rPr>
        <w:t>棒次表</w:t>
      </w:r>
      <w:proofErr w:type="gramEnd"/>
      <w:r w:rsidRPr="00635E0C">
        <w:rPr>
          <w:rFonts w:ascii="標楷體" w:eastAsia="標楷體" w:hAnsi="標楷體" w:hint="eastAsia"/>
        </w:rPr>
        <w:t>」之填寫，應於該項次第一組比賽時間前</w:t>
      </w:r>
      <w:r w:rsidR="00252562" w:rsidRPr="00635E0C">
        <w:rPr>
          <w:rFonts w:ascii="標楷體" w:eastAsia="標楷體" w:hAnsi="標楷體" w:hint="eastAsia"/>
        </w:rPr>
        <w:t>90分鐘</w:t>
      </w:r>
      <w:r w:rsidRPr="00635E0C">
        <w:rPr>
          <w:rFonts w:ascii="標楷體" w:eastAsia="標楷體" w:hAnsi="標楷體" w:hint="eastAsia"/>
        </w:rPr>
        <w:t>，至競賽組</w:t>
      </w:r>
      <w:r w:rsidRPr="00635E0C">
        <w:rPr>
          <w:rFonts w:ascii="標楷體" w:eastAsia="標楷體" w:hAnsi="標楷體"/>
        </w:rPr>
        <w:t>(</w:t>
      </w:r>
      <w:r w:rsidRPr="00635E0C">
        <w:rPr>
          <w:rFonts w:ascii="標楷體" w:eastAsia="標楷體" w:hAnsi="標楷體" w:hint="eastAsia"/>
        </w:rPr>
        <w:t>檢錄處</w:t>
      </w:r>
      <w:r w:rsidRPr="00635E0C">
        <w:rPr>
          <w:rFonts w:ascii="標楷體" w:eastAsia="標楷體" w:hAnsi="標楷體"/>
        </w:rPr>
        <w:t>)</w:t>
      </w:r>
      <w:r w:rsidRPr="00635E0C">
        <w:rPr>
          <w:rFonts w:ascii="標楷體" w:eastAsia="標楷體" w:hAnsi="標楷體" w:hint="eastAsia"/>
        </w:rPr>
        <w:t>填寫，並由該項領隊或教練簽名確認後，繳交至競賽組</w:t>
      </w:r>
      <w:r w:rsidRPr="00635E0C">
        <w:rPr>
          <w:rFonts w:ascii="標楷體" w:eastAsia="標楷體" w:hAnsi="標楷體"/>
        </w:rPr>
        <w:t>(</w:t>
      </w:r>
      <w:r w:rsidRPr="00635E0C">
        <w:rPr>
          <w:rFonts w:ascii="標楷體" w:eastAsia="標楷體" w:hAnsi="標楷體" w:hint="eastAsia"/>
        </w:rPr>
        <w:t>檢錄處</w:t>
      </w:r>
      <w:r w:rsidRPr="00635E0C">
        <w:rPr>
          <w:rFonts w:ascii="標楷體" w:eastAsia="標楷體" w:hAnsi="標楷體"/>
        </w:rPr>
        <w:t>)</w:t>
      </w:r>
      <w:r w:rsidRPr="00635E0C">
        <w:rPr>
          <w:rFonts w:ascii="標楷體" w:eastAsia="標楷體" w:hAnsi="標楷體" w:hint="eastAsia"/>
        </w:rPr>
        <w:t>。</w:t>
      </w:r>
    </w:p>
    <w:p w14:paraId="5F989226" w14:textId="77777777" w:rsidR="00667C30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選手報名後無故棄權，不得參加以後各項比賽。</w:t>
      </w:r>
    </w:p>
    <w:p w14:paraId="7B2BB0C4" w14:textId="77777777" w:rsidR="00667C30" w:rsidRPr="00635E0C" w:rsidRDefault="00667C30" w:rsidP="00965790">
      <w:pPr>
        <w:numPr>
          <w:ilvl w:val="0"/>
          <w:numId w:val="1"/>
        </w:numPr>
        <w:tabs>
          <w:tab w:val="clear" w:pos="960"/>
        </w:tabs>
        <w:adjustRightInd w:val="0"/>
        <w:snapToGrid w:val="0"/>
        <w:ind w:leftChars="407" w:left="1219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預定賽程如有更改，於領隊（技術）會議決定之。</w:t>
      </w:r>
    </w:p>
    <w:p w14:paraId="56293DCC" w14:textId="77777777" w:rsidR="00667C30" w:rsidRPr="00C11670" w:rsidRDefault="00667C30" w:rsidP="00965790">
      <w:pPr>
        <w:adjustRightInd w:val="0"/>
        <w:snapToGrid w:val="0"/>
        <w:ind w:left="-10"/>
        <w:jc w:val="both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七、獎勵：</w:t>
      </w:r>
    </w:p>
    <w:p w14:paraId="073498D9" w14:textId="77777777" w:rsidR="0000472C" w:rsidRPr="00635E0C" w:rsidRDefault="0000472C" w:rsidP="00965790">
      <w:pPr>
        <w:numPr>
          <w:ilvl w:val="1"/>
          <w:numId w:val="1"/>
        </w:numPr>
        <w:tabs>
          <w:tab w:val="left" w:pos="988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依競賽規程第十條規定辦理。</w:t>
      </w:r>
    </w:p>
    <w:p w14:paraId="16AF68FC" w14:textId="77777777" w:rsidR="00667C30" w:rsidRPr="00635E0C" w:rsidRDefault="00667C30" w:rsidP="00965790">
      <w:pPr>
        <w:numPr>
          <w:ilvl w:val="1"/>
          <w:numId w:val="1"/>
        </w:numPr>
        <w:tabs>
          <w:tab w:val="left" w:pos="988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頒獎於每項決賽後舉行，接受頒獎者必須穿著代表隊制服。</w:t>
      </w:r>
    </w:p>
    <w:p w14:paraId="625B46E3" w14:textId="77777777" w:rsidR="00667C30" w:rsidRPr="00635E0C" w:rsidRDefault="00667C30" w:rsidP="00965790">
      <w:pPr>
        <w:numPr>
          <w:ilvl w:val="1"/>
          <w:numId w:val="1"/>
        </w:numPr>
        <w:tabs>
          <w:tab w:val="left" w:pos="988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團體總錦標：設以下各組錦標，錄取名額依競賽規程第十條規定辦理，頒發獎盃暨獎狀。</w:t>
      </w:r>
    </w:p>
    <w:p w14:paraId="70394BB5" w14:textId="7BB35A80" w:rsidR="00956B00" w:rsidRPr="00635E0C" w:rsidRDefault="00956B00" w:rsidP="00956B00">
      <w:pPr>
        <w:adjustRightInd w:val="0"/>
        <w:snapToGrid w:val="0"/>
        <w:ind w:left="988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1</w:t>
      </w:r>
      <w:r w:rsidRPr="00635E0C">
        <w:rPr>
          <w:rFonts w:ascii="標楷體" w:eastAsia="標楷體" w:hAnsi="標楷體"/>
        </w:rPr>
        <w:t>.</w:t>
      </w:r>
      <w:r w:rsidRPr="00635E0C">
        <w:rPr>
          <w:rFonts w:ascii="標楷體" w:eastAsia="標楷體" w:hAnsi="標楷體" w:hint="eastAsia"/>
        </w:rPr>
        <w:t>社會男子組田徑賽錦標</w:t>
      </w:r>
    </w:p>
    <w:p w14:paraId="611A5FEE" w14:textId="6BD08C7C" w:rsidR="00956B00" w:rsidRPr="00635E0C" w:rsidRDefault="00956B00" w:rsidP="00956B00">
      <w:pPr>
        <w:adjustRightInd w:val="0"/>
        <w:snapToGrid w:val="0"/>
        <w:ind w:left="988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2</w:t>
      </w:r>
      <w:r w:rsidRPr="00635E0C">
        <w:rPr>
          <w:rFonts w:ascii="標楷體" w:eastAsia="標楷體" w:hAnsi="標楷體"/>
        </w:rPr>
        <w:t>.</w:t>
      </w:r>
      <w:r w:rsidRPr="00635E0C">
        <w:rPr>
          <w:rFonts w:ascii="標楷體" w:eastAsia="標楷體" w:hAnsi="標楷體" w:hint="eastAsia"/>
        </w:rPr>
        <w:t>社會女子組田徑賽錦標</w:t>
      </w:r>
    </w:p>
    <w:p w14:paraId="086D0E14" w14:textId="77777777" w:rsidR="0028472C" w:rsidRPr="00635E0C" w:rsidRDefault="0028472C" w:rsidP="0028472C">
      <w:pPr>
        <w:numPr>
          <w:ilvl w:val="1"/>
          <w:numId w:val="1"/>
        </w:numPr>
        <w:tabs>
          <w:tab w:val="left" w:pos="988"/>
        </w:tabs>
        <w:adjustRightInd w:val="0"/>
        <w:snapToGrid w:val="0"/>
        <w:rPr>
          <w:rFonts w:ascii="標楷體" w:eastAsia="標楷體" w:hAnsi="標楷體"/>
        </w:rPr>
      </w:pPr>
      <w:bookmarkStart w:id="0" w:name="_Hlk175726447"/>
      <w:r w:rsidRPr="00635E0C">
        <w:rPr>
          <w:rFonts w:ascii="標楷體" w:eastAsia="標楷體" w:hAnsi="標楷體" w:hint="eastAsia"/>
        </w:rPr>
        <w:t>團體總錦標計分方式如下</w:t>
      </w:r>
      <w:bookmarkEnd w:id="0"/>
      <w:r w:rsidRPr="00635E0C">
        <w:rPr>
          <w:rFonts w:ascii="標楷體" w:eastAsia="標楷體" w:hAnsi="標楷體" w:hint="eastAsia"/>
        </w:rPr>
        <w:t>：</w:t>
      </w:r>
      <w:r w:rsidRPr="00635E0C">
        <w:rPr>
          <w:rFonts w:eastAsia="標楷體"/>
          <w:kern w:val="0"/>
          <w:szCs w:val="24"/>
        </w:rPr>
        <w:t>參賽</w:t>
      </w:r>
      <w:r w:rsidRPr="00635E0C">
        <w:rPr>
          <w:rFonts w:eastAsia="標楷體"/>
          <w:kern w:val="0"/>
          <w:szCs w:val="24"/>
        </w:rPr>
        <w:t>8</w:t>
      </w:r>
      <w:r w:rsidRPr="00635E0C">
        <w:rPr>
          <w:rFonts w:eastAsia="標楷體"/>
          <w:kern w:val="0"/>
          <w:szCs w:val="24"/>
        </w:rPr>
        <w:t>人</w:t>
      </w:r>
      <w:r w:rsidRPr="00635E0C">
        <w:rPr>
          <w:rFonts w:eastAsia="標楷體"/>
          <w:kern w:val="0"/>
          <w:szCs w:val="24"/>
        </w:rPr>
        <w:t>(</w:t>
      </w:r>
      <w:r w:rsidRPr="00635E0C">
        <w:rPr>
          <w:rFonts w:eastAsia="標楷體"/>
          <w:kern w:val="0"/>
          <w:szCs w:val="24"/>
        </w:rPr>
        <w:t>組</w:t>
      </w:r>
      <w:r w:rsidRPr="00635E0C">
        <w:rPr>
          <w:rFonts w:eastAsia="標楷體"/>
          <w:kern w:val="0"/>
          <w:szCs w:val="24"/>
        </w:rPr>
        <w:t>)</w:t>
      </w:r>
      <w:r w:rsidRPr="00635E0C">
        <w:rPr>
          <w:rFonts w:eastAsia="標楷體" w:hint="eastAsia"/>
          <w:kern w:val="0"/>
          <w:szCs w:val="24"/>
        </w:rPr>
        <w:t>以上</w:t>
      </w:r>
      <w:r w:rsidRPr="00635E0C">
        <w:rPr>
          <w:rFonts w:eastAsia="標楷體"/>
          <w:kern w:val="0"/>
          <w:szCs w:val="24"/>
        </w:rPr>
        <w:t>取</w:t>
      </w:r>
      <w:r w:rsidRPr="00635E0C">
        <w:rPr>
          <w:rFonts w:eastAsia="標楷體"/>
          <w:kern w:val="0"/>
          <w:szCs w:val="24"/>
        </w:rPr>
        <w:t>6</w:t>
      </w:r>
      <w:r w:rsidRPr="00635E0C">
        <w:rPr>
          <w:rFonts w:eastAsia="標楷體"/>
          <w:kern w:val="0"/>
          <w:szCs w:val="24"/>
        </w:rPr>
        <w:t>名，</w:t>
      </w:r>
      <w:r w:rsidRPr="00635E0C">
        <w:rPr>
          <w:rFonts w:eastAsia="標楷體"/>
          <w:kern w:val="0"/>
          <w:szCs w:val="24"/>
        </w:rPr>
        <w:t>6</w:t>
      </w:r>
      <w:r w:rsidRPr="00635E0C">
        <w:rPr>
          <w:rFonts w:eastAsia="標楷體"/>
          <w:kern w:val="0"/>
          <w:szCs w:val="24"/>
        </w:rPr>
        <w:t>至</w:t>
      </w:r>
      <w:r w:rsidRPr="00635E0C">
        <w:rPr>
          <w:rFonts w:eastAsia="標楷體"/>
          <w:kern w:val="0"/>
          <w:szCs w:val="24"/>
        </w:rPr>
        <w:t>7</w:t>
      </w:r>
      <w:r w:rsidRPr="00635E0C">
        <w:rPr>
          <w:rFonts w:eastAsia="標楷體"/>
          <w:kern w:val="0"/>
          <w:szCs w:val="24"/>
        </w:rPr>
        <w:t>人</w:t>
      </w:r>
      <w:r w:rsidRPr="00635E0C">
        <w:rPr>
          <w:rFonts w:eastAsia="標楷體"/>
          <w:kern w:val="0"/>
          <w:szCs w:val="24"/>
        </w:rPr>
        <w:t>(</w:t>
      </w:r>
      <w:r w:rsidRPr="00635E0C">
        <w:rPr>
          <w:rFonts w:eastAsia="標楷體"/>
          <w:kern w:val="0"/>
          <w:szCs w:val="24"/>
        </w:rPr>
        <w:t>組</w:t>
      </w:r>
      <w:r w:rsidRPr="00635E0C">
        <w:rPr>
          <w:rFonts w:eastAsia="標楷體"/>
          <w:kern w:val="0"/>
          <w:szCs w:val="24"/>
        </w:rPr>
        <w:t>)</w:t>
      </w:r>
      <w:r w:rsidRPr="00635E0C">
        <w:rPr>
          <w:rFonts w:eastAsia="標楷體"/>
          <w:kern w:val="0"/>
          <w:szCs w:val="24"/>
        </w:rPr>
        <w:t>取</w:t>
      </w:r>
      <w:r w:rsidRPr="00635E0C">
        <w:rPr>
          <w:rFonts w:eastAsia="標楷體"/>
          <w:kern w:val="0"/>
          <w:szCs w:val="24"/>
        </w:rPr>
        <w:t>4</w:t>
      </w:r>
      <w:r w:rsidRPr="00635E0C">
        <w:rPr>
          <w:rFonts w:eastAsia="標楷體"/>
          <w:kern w:val="0"/>
          <w:szCs w:val="24"/>
        </w:rPr>
        <w:t>名，</w:t>
      </w:r>
      <w:r w:rsidRPr="00635E0C">
        <w:rPr>
          <w:rFonts w:eastAsia="標楷體"/>
          <w:kern w:val="0"/>
          <w:szCs w:val="24"/>
        </w:rPr>
        <w:t>4</w:t>
      </w:r>
      <w:r w:rsidRPr="00635E0C">
        <w:rPr>
          <w:rFonts w:eastAsia="標楷體"/>
          <w:kern w:val="0"/>
          <w:szCs w:val="24"/>
        </w:rPr>
        <w:t>至</w:t>
      </w:r>
      <w:r w:rsidRPr="00635E0C">
        <w:rPr>
          <w:rFonts w:eastAsia="標楷體"/>
          <w:kern w:val="0"/>
          <w:szCs w:val="24"/>
        </w:rPr>
        <w:t>5</w:t>
      </w:r>
      <w:r w:rsidRPr="00635E0C">
        <w:rPr>
          <w:rFonts w:eastAsia="標楷體"/>
          <w:kern w:val="0"/>
          <w:szCs w:val="24"/>
        </w:rPr>
        <w:t>人</w:t>
      </w:r>
      <w:r w:rsidRPr="00635E0C">
        <w:rPr>
          <w:rFonts w:eastAsia="標楷體"/>
          <w:kern w:val="0"/>
          <w:szCs w:val="24"/>
        </w:rPr>
        <w:t>(</w:t>
      </w:r>
      <w:r w:rsidRPr="00635E0C">
        <w:rPr>
          <w:rFonts w:eastAsia="標楷體"/>
          <w:kern w:val="0"/>
          <w:szCs w:val="24"/>
        </w:rPr>
        <w:t>組</w:t>
      </w:r>
      <w:r w:rsidRPr="00635E0C">
        <w:rPr>
          <w:rFonts w:eastAsia="標楷體"/>
          <w:kern w:val="0"/>
          <w:szCs w:val="24"/>
        </w:rPr>
        <w:t>)</w:t>
      </w:r>
      <w:r w:rsidRPr="00635E0C">
        <w:rPr>
          <w:rFonts w:eastAsia="標楷體"/>
          <w:kern w:val="0"/>
          <w:szCs w:val="24"/>
        </w:rPr>
        <w:t>取</w:t>
      </w:r>
      <w:r w:rsidRPr="00635E0C">
        <w:rPr>
          <w:rFonts w:eastAsia="標楷體"/>
          <w:kern w:val="0"/>
          <w:szCs w:val="24"/>
        </w:rPr>
        <w:t>2</w:t>
      </w:r>
      <w:r w:rsidRPr="00635E0C">
        <w:rPr>
          <w:rFonts w:eastAsia="標楷體"/>
          <w:kern w:val="0"/>
          <w:szCs w:val="24"/>
        </w:rPr>
        <w:t>名，</w:t>
      </w:r>
      <w:r w:rsidRPr="00635E0C">
        <w:rPr>
          <w:rFonts w:eastAsia="標楷體"/>
          <w:kern w:val="0"/>
          <w:szCs w:val="24"/>
        </w:rPr>
        <w:t>2</w:t>
      </w:r>
      <w:r w:rsidRPr="00635E0C">
        <w:rPr>
          <w:rFonts w:eastAsia="標楷體"/>
          <w:kern w:val="0"/>
          <w:szCs w:val="24"/>
        </w:rPr>
        <w:t>至</w:t>
      </w:r>
      <w:r w:rsidRPr="00635E0C">
        <w:rPr>
          <w:rFonts w:eastAsia="標楷體"/>
          <w:kern w:val="0"/>
          <w:szCs w:val="24"/>
        </w:rPr>
        <w:t>3</w:t>
      </w:r>
      <w:r w:rsidRPr="00635E0C">
        <w:rPr>
          <w:rFonts w:eastAsia="標楷體"/>
          <w:kern w:val="0"/>
          <w:szCs w:val="24"/>
        </w:rPr>
        <w:t>人</w:t>
      </w:r>
      <w:r w:rsidRPr="00635E0C">
        <w:rPr>
          <w:rFonts w:eastAsia="標楷體"/>
          <w:kern w:val="0"/>
          <w:szCs w:val="24"/>
        </w:rPr>
        <w:t>(</w:t>
      </w:r>
      <w:r w:rsidRPr="00635E0C">
        <w:rPr>
          <w:rFonts w:eastAsia="標楷體"/>
          <w:kern w:val="0"/>
          <w:szCs w:val="24"/>
        </w:rPr>
        <w:t>組</w:t>
      </w:r>
      <w:r w:rsidRPr="00635E0C">
        <w:rPr>
          <w:rFonts w:eastAsia="標楷體"/>
          <w:kern w:val="0"/>
          <w:szCs w:val="24"/>
        </w:rPr>
        <w:t>)</w:t>
      </w:r>
      <w:r w:rsidRPr="00635E0C">
        <w:rPr>
          <w:rFonts w:eastAsia="標楷體"/>
          <w:kern w:val="0"/>
          <w:szCs w:val="24"/>
        </w:rPr>
        <w:t>取</w:t>
      </w:r>
      <w:r w:rsidRPr="00635E0C">
        <w:rPr>
          <w:rFonts w:eastAsia="標楷體"/>
          <w:kern w:val="0"/>
          <w:szCs w:val="24"/>
        </w:rPr>
        <w:t>1</w:t>
      </w:r>
      <w:r w:rsidRPr="00635E0C">
        <w:rPr>
          <w:rFonts w:eastAsia="標楷體"/>
          <w:kern w:val="0"/>
          <w:szCs w:val="24"/>
        </w:rPr>
        <w:t>名</w:t>
      </w:r>
      <w:r w:rsidRPr="00635E0C">
        <w:rPr>
          <w:rFonts w:ascii="標楷體" w:eastAsia="標楷體" w:hAnsi="標楷體" w:hint="eastAsia"/>
        </w:rPr>
        <w:t>。</w:t>
      </w:r>
    </w:p>
    <w:p w14:paraId="6A975599" w14:textId="77777777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1.</w:t>
      </w:r>
      <w:r w:rsidRPr="00635E0C">
        <w:rPr>
          <w:rFonts w:ascii="Times New Roman" w:eastAsia="標楷體" w:hAnsi="Times New Roman"/>
          <w:kern w:val="0"/>
          <w:szCs w:val="24"/>
        </w:rPr>
        <w:t>二隊（人）至三隊（人），各錄取一名</w:t>
      </w:r>
      <w:r w:rsidRPr="00635E0C">
        <w:rPr>
          <w:rFonts w:ascii="標楷體" w:eastAsia="標楷體" w:hAnsi="標楷體" w:hint="eastAsia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</w:t>
      </w:r>
      <w:proofErr w:type="gramEnd"/>
      <w:r w:rsidRPr="00635E0C">
        <w:rPr>
          <w:rFonts w:ascii="標楷體" w:eastAsia="標楷體" w:hAnsi="標楷體" w:hint="eastAsia"/>
        </w:rPr>
        <w:t>2計分。</w:t>
      </w:r>
    </w:p>
    <w:p w14:paraId="4ABBC69E" w14:textId="0191243E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2.</w:t>
      </w:r>
      <w:r w:rsidRPr="00635E0C">
        <w:rPr>
          <w:rFonts w:ascii="Times New Roman" w:eastAsia="標楷體" w:hAnsi="Times New Roman"/>
          <w:kern w:val="0"/>
          <w:szCs w:val="24"/>
        </w:rPr>
        <w:t>四隊（人），錄取二名</w:t>
      </w:r>
      <w:r w:rsidRPr="00635E0C">
        <w:rPr>
          <w:rFonts w:ascii="Times New Roman" w:eastAsia="標楷體" w:hAnsi="Times New Roman" w:hint="eastAsia"/>
          <w:kern w:val="0"/>
          <w:szCs w:val="24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每項按3、1</w:t>
      </w:r>
      <w:proofErr w:type="gramEnd"/>
      <w:r w:rsidRPr="00635E0C">
        <w:rPr>
          <w:rFonts w:ascii="標楷體" w:eastAsia="標楷體" w:hAnsi="標楷體" w:hint="eastAsia"/>
        </w:rPr>
        <w:t>計分。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20BF74CA" w14:textId="38282256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3.</w:t>
      </w:r>
      <w:r w:rsidRPr="00635E0C">
        <w:rPr>
          <w:rFonts w:ascii="Times New Roman" w:eastAsia="標楷體" w:hAnsi="Times New Roman"/>
          <w:kern w:val="0"/>
          <w:szCs w:val="24"/>
        </w:rPr>
        <w:t>五隊（人），錄取三名</w:t>
      </w:r>
      <w:r w:rsidRPr="00635E0C">
        <w:rPr>
          <w:rFonts w:ascii="標楷體" w:eastAsia="標楷體" w:hAnsi="標楷體" w:hint="eastAsia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每項按4、2、1</w:t>
      </w:r>
      <w:proofErr w:type="gramEnd"/>
      <w:r w:rsidRPr="00635E0C">
        <w:rPr>
          <w:rFonts w:ascii="標楷體" w:eastAsia="標楷體" w:hAnsi="標楷體" w:hint="eastAsia"/>
        </w:rPr>
        <w:t>計分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6BF0379B" w14:textId="76B9FF7A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4.</w:t>
      </w:r>
      <w:r w:rsidRPr="00635E0C">
        <w:rPr>
          <w:rFonts w:ascii="Times New Roman" w:eastAsia="標楷體" w:hAnsi="Times New Roman"/>
          <w:kern w:val="0"/>
          <w:szCs w:val="24"/>
        </w:rPr>
        <w:t>六隊（人），錄取四名</w:t>
      </w:r>
      <w:r w:rsidRPr="00635E0C">
        <w:rPr>
          <w:rFonts w:ascii="標楷體" w:eastAsia="標楷體" w:hAnsi="標楷體" w:hint="eastAsia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每項按5、3、2、1</w:t>
      </w:r>
      <w:proofErr w:type="gramEnd"/>
      <w:r w:rsidRPr="00635E0C">
        <w:rPr>
          <w:rFonts w:ascii="標楷體" w:eastAsia="標楷體" w:hAnsi="標楷體" w:hint="eastAsia"/>
        </w:rPr>
        <w:t>計分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7992276C" w14:textId="588AE680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5.</w:t>
      </w:r>
      <w:r w:rsidRPr="00635E0C">
        <w:rPr>
          <w:rFonts w:ascii="Times New Roman" w:eastAsia="標楷體" w:hAnsi="Times New Roman"/>
          <w:kern w:val="0"/>
          <w:szCs w:val="24"/>
        </w:rPr>
        <w:t>七隊（人），錄取五名</w:t>
      </w:r>
      <w:r w:rsidRPr="00635E0C">
        <w:rPr>
          <w:rFonts w:ascii="標楷體" w:eastAsia="標楷體" w:hAnsi="標楷體" w:hint="eastAsia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每項按6、4、3、2、1</w:t>
      </w:r>
      <w:proofErr w:type="gramEnd"/>
      <w:r w:rsidRPr="00635E0C">
        <w:rPr>
          <w:rFonts w:ascii="標楷體" w:eastAsia="標楷體" w:hAnsi="標楷體" w:hint="eastAsia"/>
        </w:rPr>
        <w:t>計分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76FF4CA6" w14:textId="63B9AE04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6.</w:t>
      </w:r>
      <w:r w:rsidRPr="00635E0C">
        <w:rPr>
          <w:rFonts w:ascii="Times New Roman" w:eastAsia="標楷體" w:hAnsi="Times New Roman"/>
          <w:kern w:val="0"/>
          <w:szCs w:val="24"/>
        </w:rPr>
        <w:t>八隊（人），錄取六名</w:t>
      </w:r>
      <w:r w:rsidRPr="00635E0C">
        <w:rPr>
          <w:rFonts w:ascii="標楷體" w:eastAsia="標楷體" w:hAnsi="標楷體" w:hint="eastAsia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每項按7、5、4、3、2、1</w:t>
      </w:r>
      <w:proofErr w:type="gramEnd"/>
      <w:r w:rsidRPr="00635E0C">
        <w:rPr>
          <w:rFonts w:ascii="標楷體" w:eastAsia="標楷體" w:hAnsi="標楷體" w:hint="eastAsia"/>
        </w:rPr>
        <w:t>計分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3B2C643B" w14:textId="6555B069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7.</w:t>
      </w:r>
      <w:r w:rsidRPr="00635E0C">
        <w:rPr>
          <w:rFonts w:ascii="Times New Roman" w:eastAsia="標楷體" w:hAnsi="Times New Roman"/>
          <w:kern w:val="0"/>
          <w:szCs w:val="24"/>
        </w:rPr>
        <w:t>九隊（人），錄取七名</w:t>
      </w:r>
      <w:r w:rsidRPr="00635E0C">
        <w:rPr>
          <w:rFonts w:ascii="Times New Roman" w:eastAsia="標楷體" w:hAnsi="Times New Roman" w:hint="eastAsia"/>
          <w:kern w:val="0"/>
          <w:szCs w:val="24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每項按8、6、5、4、3、2、1</w:t>
      </w:r>
      <w:proofErr w:type="gramEnd"/>
      <w:r w:rsidRPr="00635E0C">
        <w:rPr>
          <w:rFonts w:ascii="標楷體" w:eastAsia="標楷體" w:hAnsi="標楷體" w:hint="eastAsia"/>
        </w:rPr>
        <w:t>計分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310E02E0" w14:textId="033EE555" w:rsidR="002B523C" w:rsidRPr="00635E0C" w:rsidRDefault="002B523C" w:rsidP="002B523C">
      <w:pPr>
        <w:pStyle w:val="a4"/>
        <w:spacing w:line="340" w:lineRule="exact"/>
        <w:ind w:left="960"/>
        <w:jc w:val="both"/>
        <w:rPr>
          <w:rFonts w:ascii="Times New Roman" w:eastAsia="標楷體" w:hAnsi="Times New Roman"/>
          <w:kern w:val="0"/>
          <w:szCs w:val="24"/>
        </w:rPr>
      </w:pPr>
      <w:r w:rsidRPr="00635E0C">
        <w:rPr>
          <w:rFonts w:ascii="Times New Roman" w:eastAsia="標楷體" w:hAnsi="Times New Roman"/>
          <w:kern w:val="0"/>
          <w:szCs w:val="24"/>
        </w:rPr>
        <w:t>8.</w:t>
      </w:r>
      <w:r w:rsidRPr="00635E0C">
        <w:rPr>
          <w:rFonts w:ascii="Times New Roman" w:eastAsia="標楷體" w:hAnsi="Times New Roman"/>
          <w:kern w:val="0"/>
          <w:szCs w:val="24"/>
        </w:rPr>
        <w:t>十隊（人）以上，錄取八名</w:t>
      </w:r>
      <w:r w:rsidRPr="00635E0C">
        <w:rPr>
          <w:rFonts w:ascii="標楷體" w:eastAsia="標楷體" w:hAnsi="標楷體" w:hint="eastAsia"/>
        </w:rPr>
        <w:t>，</w:t>
      </w:r>
      <w:proofErr w:type="gramStart"/>
      <w:r w:rsidRPr="00635E0C">
        <w:rPr>
          <w:rFonts w:ascii="標楷體" w:eastAsia="標楷體" w:hAnsi="標楷體" w:hint="eastAsia"/>
        </w:rPr>
        <w:t>每項按9、7、6、5、4、3、2、1</w:t>
      </w:r>
      <w:proofErr w:type="gramEnd"/>
      <w:r w:rsidRPr="00635E0C">
        <w:rPr>
          <w:rFonts w:ascii="標楷體" w:eastAsia="標楷體" w:hAnsi="標楷體" w:hint="eastAsia"/>
        </w:rPr>
        <w:t>計分</w:t>
      </w:r>
      <w:r w:rsidRPr="00635E0C">
        <w:rPr>
          <w:rFonts w:ascii="Times New Roman" w:eastAsia="標楷體" w:hAnsi="Times New Roman"/>
          <w:kern w:val="0"/>
          <w:szCs w:val="24"/>
        </w:rPr>
        <w:t>。</w:t>
      </w:r>
    </w:p>
    <w:p w14:paraId="502A2E67" w14:textId="566F604F" w:rsidR="0028472C" w:rsidRPr="00635E0C" w:rsidRDefault="002B523C" w:rsidP="0028472C">
      <w:pPr>
        <w:tabs>
          <w:tab w:val="left" w:pos="2904"/>
        </w:tabs>
        <w:adjustRightInd w:val="0"/>
        <w:snapToGrid w:val="0"/>
        <w:ind w:leftChars="411" w:left="1228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 w:hint="eastAsia"/>
        </w:rPr>
        <w:t>9</w:t>
      </w:r>
      <w:r w:rsidR="0028472C" w:rsidRPr="00635E0C">
        <w:rPr>
          <w:rFonts w:ascii="標楷體" w:eastAsia="標楷體" w:hAnsi="標楷體" w:hint="eastAsia"/>
        </w:rPr>
        <w:t>.接力賽、男子</w:t>
      </w:r>
      <w:r w:rsidR="007D6EEA" w:rsidRPr="00635E0C">
        <w:rPr>
          <w:rFonts w:ascii="標楷體" w:eastAsia="標楷體" w:hAnsi="標楷體" w:hint="eastAsia"/>
        </w:rPr>
        <w:t>全能</w:t>
      </w:r>
      <w:r w:rsidR="0028472C" w:rsidRPr="00635E0C">
        <w:rPr>
          <w:rFonts w:ascii="標楷體" w:eastAsia="標楷體" w:hAnsi="標楷體" w:hint="eastAsia"/>
        </w:rPr>
        <w:t>運動、女子</w:t>
      </w:r>
      <w:r w:rsidR="007D6EEA" w:rsidRPr="00635E0C">
        <w:rPr>
          <w:rFonts w:ascii="標楷體" w:eastAsia="標楷體" w:hAnsi="標楷體" w:hint="eastAsia"/>
        </w:rPr>
        <w:t>全能</w:t>
      </w:r>
      <w:r w:rsidR="0028472C" w:rsidRPr="00635E0C">
        <w:rPr>
          <w:rFonts w:ascii="標楷體" w:eastAsia="標楷體" w:hAnsi="標楷體" w:hint="eastAsia"/>
        </w:rPr>
        <w:t>運動視同單項計分，</w:t>
      </w:r>
      <w:proofErr w:type="gramStart"/>
      <w:r w:rsidR="0028472C" w:rsidRPr="00635E0C">
        <w:rPr>
          <w:rFonts w:ascii="標楷體" w:eastAsia="標楷體" w:hAnsi="標楷體" w:hint="eastAsia"/>
        </w:rPr>
        <w:t>不</w:t>
      </w:r>
      <w:proofErr w:type="gramEnd"/>
      <w:r w:rsidR="0028472C" w:rsidRPr="00635E0C">
        <w:rPr>
          <w:rFonts w:ascii="標楷體" w:eastAsia="標楷體" w:hAnsi="標楷體" w:hint="eastAsia"/>
        </w:rPr>
        <w:t>加倍計分，混合接力賽以男子組及女子組均折半計分。</w:t>
      </w:r>
    </w:p>
    <w:p w14:paraId="7D43149C" w14:textId="5CF03976" w:rsidR="0028472C" w:rsidRPr="00635E0C" w:rsidRDefault="002B523C" w:rsidP="0028472C">
      <w:pPr>
        <w:tabs>
          <w:tab w:val="left" w:pos="2904"/>
        </w:tabs>
        <w:adjustRightInd w:val="0"/>
        <w:snapToGrid w:val="0"/>
        <w:ind w:leftChars="411" w:left="1228" w:hangingChars="101" w:hanging="242"/>
        <w:jc w:val="both"/>
        <w:rPr>
          <w:rFonts w:ascii="標楷體" w:eastAsia="標楷體" w:hAnsi="標楷體"/>
        </w:rPr>
      </w:pPr>
      <w:r w:rsidRPr="00635E0C">
        <w:rPr>
          <w:rFonts w:ascii="標楷體" w:eastAsia="標楷體" w:hAnsi="標楷體"/>
        </w:rPr>
        <w:t>10</w:t>
      </w:r>
      <w:r w:rsidR="0028472C" w:rsidRPr="00635E0C">
        <w:rPr>
          <w:rFonts w:ascii="標楷體" w:eastAsia="標楷體" w:hAnsi="標楷體" w:hint="eastAsia"/>
        </w:rPr>
        <w:t>.累積總分最多之單位為第1名，得分次多之單位，按所得分數之多寡，依次列為第2名、第3名，依此類推至第6名。</w:t>
      </w:r>
      <w:proofErr w:type="gramStart"/>
      <w:r w:rsidR="0028472C" w:rsidRPr="00635E0C">
        <w:rPr>
          <w:rFonts w:ascii="標楷體" w:eastAsia="標楷體" w:hAnsi="標楷體" w:hint="eastAsia"/>
        </w:rPr>
        <w:t>如遇總分</w:t>
      </w:r>
      <w:proofErr w:type="gramEnd"/>
      <w:r w:rsidR="0028472C" w:rsidRPr="00635E0C">
        <w:rPr>
          <w:rFonts w:ascii="標楷體" w:eastAsia="標楷體" w:hAnsi="標楷體" w:hint="eastAsia"/>
        </w:rPr>
        <w:t>相同時，以各單位在比賽獲得第1名之多寡判定之。如第1名數目亦相同時，則以第2名之多寡判定，依此類推。如仍不能判分時，其名次並列。</w:t>
      </w:r>
    </w:p>
    <w:p w14:paraId="66A07D91" w14:textId="606C806A" w:rsidR="00051133" w:rsidRPr="00051133" w:rsidRDefault="00051133" w:rsidP="000511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八、申訴：依競賽規程第十三條規定辦理。</w:t>
      </w:r>
    </w:p>
    <w:p w14:paraId="049302B4" w14:textId="74A28E15" w:rsidR="0096002B" w:rsidRPr="0096002B" w:rsidRDefault="00051133" w:rsidP="0096002B">
      <w:pPr>
        <w:adjustRightInd w:val="0"/>
        <w:snapToGrid w:val="0"/>
        <w:ind w:left="-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667C30" w:rsidRPr="00C11670">
        <w:rPr>
          <w:rFonts w:ascii="標楷體" w:eastAsia="標楷體" w:hAnsi="標楷體" w:hint="eastAsia"/>
        </w:rPr>
        <w:t>、會議：</w:t>
      </w:r>
    </w:p>
    <w:p w14:paraId="16DB5D5A" w14:textId="46A471F9" w:rsidR="0096002B" w:rsidRPr="00635E0C" w:rsidRDefault="0096002B" w:rsidP="0096002B">
      <w:pPr>
        <w:pStyle w:val="a4"/>
        <w:numPr>
          <w:ilvl w:val="0"/>
          <w:numId w:val="3"/>
        </w:numPr>
        <w:tabs>
          <w:tab w:val="num" w:pos="996"/>
        </w:tabs>
        <w:adjustRightInd w:val="0"/>
        <w:snapToGrid w:val="0"/>
        <w:ind w:left="996"/>
        <w:jc w:val="both"/>
        <w:rPr>
          <w:rFonts w:ascii="標楷體" w:eastAsia="標楷體" w:hAnsi="標楷體" w:cs="新細明體"/>
          <w:kern w:val="0"/>
          <w:szCs w:val="24"/>
        </w:rPr>
      </w:pPr>
      <w:r w:rsidRPr="00635E0C">
        <w:rPr>
          <w:rFonts w:ascii="標楷體" w:eastAsia="標楷體" w:hAnsi="標楷體" w:cs="新細明體" w:hint="eastAsia"/>
          <w:kern w:val="0"/>
          <w:szCs w:val="24"/>
        </w:rPr>
        <w:t>領隊暨技術會議</w:t>
      </w:r>
      <w:r w:rsidR="004E5E0F" w:rsidRPr="00635E0C">
        <w:rPr>
          <w:rFonts w:ascii="標楷體" w:eastAsia="標楷體" w:hAnsi="標楷體" w:cs="新細明體" w:hint="eastAsia"/>
          <w:kern w:val="0"/>
          <w:szCs w:val="24"/>
        </w:rPr>
        <w:t>(社會組)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635E0C">
        <w:rPr>
          <w:rFonts w:ascii="標楷體" w:eastAsia="標楷體" w:hAnsi="標楷體" w:cs="新細明體"/>
          <w:kern w:val="0"/>
          <w:szCs w:val="24"/>
        </w:rPr>
        <w:t>113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635E0C">
        <w:rPr>
          <w:rFonts w:ascii="標楷體" w:eastAsia="標楷體" w:hAnsi="標楷體" w:cs="新細明體"/>
          <w:kern w:val="0"/>
          <w:szCs w:val="24"/>
        </w:rPr>
        <w:t>1</w:t>
      </w:r>
      <w:r w:rsidR="00976172" w:rsidRPr="00635E0C">
        <w:rPr>
          <w:rFonts w:ascii="標楷體" w:eastAsia="標楷體" w:hAnsi="標楷體" w:cs="新細明體" w:hint="eastAsia"/>
          <w:kern w:val="0"/>
          <w:szCs w:val="24"/>
        </w:rPr>
        <w:t>2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月</w:t>
      </w:r>
      <w:r w:rsidR="00976172" w:rsidRPr="00635E0C">
        <w:rPr>
          <w:rFonts w:ascii="標楷體" w:eastAsia="標楷體" w:hAnsi="標楷體" w:cs="新細明體" w:hint="eastAsia"/>
          <w:kern w:val="0"/>
          <w:szCs w:val="24"/>
        </w:rPr>
        <w:t>13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976172" w:rsidRPr="00635E0C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Pr="00635E0C">
        <w:rPr>
          <w:rFonts w:ascii="標楷體" w:eastAsia="標楷體" w:hAnsi="標楷體" w:cs="新細明體"/>
          <w:kern w:val="0"/>
          <w:szCs w:val="24"/>
        </w:rPr>
        <w:t>9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時於</w:t>
      </w:r>
      <w:proofErr w:type="gramStart"/>
      <w:r w:rsidRPr="00635E0C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635E0C">
        <w:rPr>
          <w:rFonts w:ascii="標楷體" w:eastAsia="標楷體" w:hAnsi="標楷體" w:cs="新細明體" w:hint="eastAsia"/>
          <w:kern w:val="0"/>
          <w:szCs w:val="24"/>
        </w:rPr>
        <w:t>南市立永華田徑場三樓會議室舉行。</w:t>
      </w:r>
      <w:r w:rsidRPr="00635E0C">
        <w:rPr>
          <w:rFonts w:ascii="標楷體" w:eastAsia="標楷體" w:hAnsi="標楷體" w:cs="新細明體"/>
          <w:kern w:val="0"/>
          <w:szCs w:val="24"/>
        </w:rPr>
        <w:t xml:space="preserve"> </w:t>
      </w:r>
      <w:bookmarkStart w:id="1" w:name="_GoBack"/>
      <w:bookmarkEnd w:id="1"/>
    </w:p>
    <w:p w14:paraId="06C0CFFC" w14:textId="09230739" w:rsidR="0096002B" w:rsidRPr="00635E0C" w:rsidRDefault="0096002B" w:rsidP="0096002B">
      <w:pPr>
        <w:pStyle w:val="a4"/>
        <w:numPr>
          <w:ilvl w:val="0"/>
          <w:numId w:val="3"/>
        </w:numPr>
        <w:tabs>
          <w:tab w:val="num" w:pos="996"/>
        </w:tabs>
        <w:adjustRightInd w:val="0"/>
        <w:snapToGrid w:val="0"/>
        <w:ind w:left="996"/>
        <w:jc w:val="both"/>
        <w:rPr>
          <w:rFonts w:ascii="標楷體" w:eastAsia="標楷體" w:hAnsi="標楷體" w:cs="新細明體"/>
          <w:kern w:val="0"/>
          <w:szCs w:val="24"/>
        </w:rPr>
      </w:pPr>
      <w:r w:rsidRPr="00635E0C">
        <w:rPr>
          <w:rFonts w:ascii="標楷體" w:eastAsia="標楷體" w:hAnsi="標楷體" w:cs="新細明體" w:hint="eastAsia"/>
          <w:kern w:val="0"/>
          <w:szCs w:val="24"/>
        </w:rPr>
        <w:lastRenderedPageBreak/>
        <w:t>裁判會議</w:t>
      </w:r>
      <w:r w:rsidR="004E5E0F" w:rsidRPr="00635E0C">
        <w:rPr>
          <w:rFonts w:ascii="標楷體" w:eastAsia="標楷體" w:hAnsi="標楷體" w:cs="新細明體" w:hint="eastAsia"/>
          <w:kern w:val="0"/>
          <w:szCs w:val="24"/>
        </w:rPr>
        <w:t>(社會組)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635E0C">
        <w:rPr>
          <w:rFonts w:ascii="標楷體" w:eastAsia="標楷體" w:hAnsi="標楷體" w:cs="新細明體"/>
          <w:kern w:val="0"/>
          <w:szCs w:val="24"/>
        </w:rPr>
        <w:t>113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635E0C">
        <w:rPr>
          <w:rFonts w:ascii="標楷體" w:eastAsia="標楷體" w:hAnsi="標楷體" w:cs="新細明體"/>
          <w:kern w:val="0"/>
          <w:szCs w:val="24"/>
        </w:rPr>
        <w:t>1</w:t>
      </w:r>
      <w:r w:rsidR="00976172" w:rsidRPr="00635E0C">
        <w:rPr>
          <w:rFonts w:ascii="標楷體" w:eastAsia="標楷體" w:hAnsi="標楷體" w:cs="新細明體" w:hint="eastAsia"/>
          <w:kern w:val="0"/>
          <w:szCs w:val="24"/>
        </w:rPr>
        <w:t>2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月</w:t>
      </w:r>
      <w:r w:rsidR="00976172" w:rsidRPr="00635E0C">
        <w:rPr>
          <w:rFonts w:ascii="標楷體" w:eastAsia="標楷體" w:hAnsi="標楷體" w:cs="新細明體" w:hint="eastAsia"/>
          <w:kern w:val="0"/>
          <w:szCs w:val="24"/>
        </w:rPr>
        <w:t>13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976172" w:rsidRPr="00635E0C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Pr="00635E0C">
        <w:rPr>
          <w:rFonts w:ascii="標楷體" w:eastAsia="標楷體" w:hAnsi="標楷體" w:cs="新細明體"/>
          <w:kern w:val="0"/>
          <w:szCs w:val="24"/>
        </w:rPr>
        <w:t>10</w:t>
      </w:r>
      <w:r w:rsidRPr="00635E0C">
        <w:rPr>
          <w:rFonts w:ascii="標楷體" w:eastAsia="標楷體" w:hAnsi="標楷體" w:cs="新細明體" w:hint="eastAsia"/>
          <w:kern w:val="0"/>
          <w:szCs w:val="24"/>
        </w:rPr>
        <w:t>時於</w:t>
      </w:r>
      <w:proofErr w:type="gramStart"/>
      <w:r w:rsidRPr="00635E0C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635E0C">
        <w:rPr>
          <w:rFonts w:ascii="標楷體" w:eastAsia="標楷體" w:hAnsi="標楷體" w:cs="新細明體" w:hint="eastAsia"/>
          <w:kern w:val="0"/>
          <w:szCs w:val="24"/>
        </w:rPr>
        <w:t>南市立永華田徑場三樓會議室舉行。</w:t>
      </w:r>
    </w:p>
    <w:p w14:paraId="2968200E" w14:textId="19B8AA34" w:rsidR="00FC402B" w:rsidRPr="00956B00" w:rsidRDefault="00051133" w:rsidP="00956B00">
      <w:pPr>
        <w:pStyle w:val="a4"/>
        <w:adjustRightInd w:val="0"/>
        <w:snapToGrid w:val="0"/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67C30" w:rsidRPr="00051133">
        <w:rPr>
          <w:rFonts w:ascii="標楷體" w:eastAsia="標楷體" w:hAnsi="標楷體" w:hint="eastAsia"/>
        </w:rPr>
        <w:t>、本次比賽如有未盡事宜，得</w:t>
      </w:r>
      <w:r w:rsidR="00307432" w:rsidRPr="00051133">
        <w:rPr>
          <w:rFonts w:ascii="標楷體" w:eastAsia="標楷體" w:hAnsi="標楷體" w:hint="eastAsia"/>
        </w:rPr>
        <w:t>由本大會</w:t>
      </w:r>
      <w:r w:rsidR="00667C30" w:rsidRPr="00051133">
        <w:rPr>
          <w:rFonts w:ascii="標楷體" w:eastAsia="標楷體" w:hAnsi="標楷體" w:hint="eastAsia"/>
        </w:rPr>
        <w:t>修定</w:t>
      </w:r>
      <w:r w:rsidR="009F2490" w:rsidRPr="00051133">
        <w:rPr>
          <w:rFonts w:ascii="標楷體" w:eastAsia="標楷體" w:hAnsi="標楷體" w:hint="eastAsia"/>
        </w:rPr>
        <w:t>公佈</w:t>
      </w:r>
      <w:r w:rsidR="00667C30" w:rsidRPr="00051133">
        <w:rPr>
          <w:rFonts w:ascii="標楷體" w:eastAsia="標楷體" w:hAnsi="標楷體" w:hint="eastAsia"/>
        </w:rPr>
        <w:t>之。</w:t>
      </w:r>
    </w:p>
    <w:sectPr w:rsidR="00FC402B" w:rsidRPr="00956B00" w:rsidSect="009F3A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DCFE" w14:textId="77777777" w:rsidR="00F67973" w:rsidRDefault="00F67973" w:rsidP="00F15F63">
      <w:r>
        <w:separator/>
      </w:r>
    </w:p>
  </w:endnote>
  <w:endnote w:type="continuationSeparator" w:id="0">
    <w:p w14:paraId="1C2417BF" w14:textId="77777777" w:rsidR="00F67973" w:rsidRDefault="00F67973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charset w:val="88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CAA73" w14:textId="77777777" w:rsidR="00F67973" w:rsidRDefault="00F67973" w:rsidP="00F15F63">
      <w:r>
        <w:separator/>
      </w:r>
    </w:p>
  </w:footnote>
  <w:footnote w:type="continuationSeparator" w:id="0">
    <w:p w14:paraId="7D2F6C52" w14:textId="77777777" w:rsidR="00F67973" w:rsidRDefault="00F67973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76D"/>
    <w:multiLevelType w:val="hybridMultilevel"/>
    <w:tmpl w:val="26FAB660"/>
    <w:lvl w:ilvl="0" w:tplc="2CBA4D2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9963540"/>
    <w:multiLevelType w:val="hybridMultilevel"/>
    <w:tmpl w:val="0E08C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143B10"/>
    <w:multiLevelType w:val="hybridMultilevel"/>
    <w:tmpl w:val="1298D31C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abstractNum w:abstractNumId="3" w15:restartNumberingAfterBreak="0">
    <w:nsid w:val="29AE382E"/>
    <w:multiLevelType w:val="hybridMultilevel"/>
    <w:tmpl w:val="76A89CC2"/>
    <w:lvl w:ilvl="0" w:tplc="3F6A4E8E">
      <w:start w:val="1"/>
      <w:numFmt w:val="japaneseCounting"/>
      <w:lvlText w:val="(%1)"/>
      <w:lvlJc w:val="left"/>
      <w:pPr>
        <w:tabs>
          <w:tab w:val="num" w:pos="1190"/>
        </w:tabs>
        <w:ind w:left="119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"/>
        </w:tabs>
        <w:ind w:left="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90"/>
        </w:tabs>
        <w:ind w:left="1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70"/>
        </w:tabs>
        <w:ind w:left="1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050"/>
        </w:tabs>
        <w:ind w:left="2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30"/>
        </w:tabs>
        <w:ind w:left="2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10"/>
        </w:tabs>
        <w:ind w:left="3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90"/>
        </w:tabs>
        <w:ind w:left="3490" w:hanging="480"/>
      </w:pPr>
      <w:rPr>
        <w:rFonts w:cs="Times New Roman"/>
      </w:rPr>
    </w:lvl>
  </w:abstractNum>
  <w:abstractNum w:abstractNumId="4" w15:restartNumberingAfterBreak="0">
    <w:nsid w:val="45BB6355"/>
    <w:multiLevelType w:val="hybridMultilevel"/>
    <w:tmpl w:val="047C88D2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20"/>
    <w:rsid w:val="0000472C"/>
    <w:rsid w:val="00013B10"/>
    <w:rsid w:val="000236A8"/>
    <w:rsid w:val="00023F17"/>
    <w:rsid w:val="00032774"/>
    <w:rsid w:val="0003537F"/>
    <w:rsid w:val="00036461"/>
    <w:rsid w:val="000400F3"/>
    <w:rsid w:val="00041976"/>
    <w:rsid w:val="00044876"/>
    <w:rsid w:val="0004524D"/>
    <w:rsid w:val="00050F6D"/>
    <w:rsid w:val="00051133"/>
    <w:rsid w:val="00061FEB"/>
    <w:rsid w:val="00063E1A"/>
    <w:rsid w:val="00076EBE"/>
    <w:rsid w:val="000866ED"/>
    <w:rsid w:val="000873FC"/>
    <w:rsid w:val="000923FD"/>
    <w:rsid w:val="00096F92"/>
    <w:rsid w:val="000A4B28"/>
    <w:rsid w:val="000A7593"/>
    <w:rsid w:val="000A7983"/>
    <w:rsid w:val="000B6E11"/>
    <w:rsid w:val="000C6D27"/>
    <w:rsid w:val="000E0834"/>
    <w:rsid w:val="000F5B3D"/>
    <w:rsid w:val="0010464C"/>
    <w:rsid w:val="00115CD5"/>
    <w:rsid w:val="00125EF2"/>
    <w:rsid w:val="001332A9"/>
    <w:rsid w:val="00160C38"/>
    <w:rsid w:val="00162B52"/>
    <w:rsid w:val="00176008"/>
    <w:rsid w:val="001775BD"/>
    <w:rsid w:val="001964C4"/>
    <w:rsid w:val="001B226B"/>
    <w:rsid w:val="001B2C20"/>
    <w:rsid w:val="001B4DA5"/>
    <w:rsid w:val="001D2027"/>
    <w:rsid w:val="001D5486"/>
    <w:rsid w:val="001E66F7"/>
    <w:rsid w:val="001E7B00"/>
    <w:rsid w:val="001F5A09"/>
    <w:rsid w:val="002011D3"/>
    <w:rsid w:val="00205EEB"/>
    <w:rsid w:val="002069B2"/>
    <w:rsid w:val="002346CF"/>
    <w:rsid w:val="00243018"/>
    <w:rsid w:val="00252562"/>
    <w:rsid w:val="002540E7"/>
    <w:rsid w:val="00257DAF"/>
    <w:rsid w:val="00260D3B"/>
    <w:rsid w:val="00267168"/>
    <w:rsid w:val="00272118"/>
    <w:rsid w:val="00275642"/>
    <w:rsid w:val="0028472C"/>
    <w:rsid w:val="00287BB9"/>
    <w:rsid w:val="002B2490"/>
    <w:rsid w:val="002B3BB9"/>
    <w:rsid w:val="002B523C"/>
    <w:rsid w:val="002C2231"/>
    <w:rsid w:val="002D79DC"/>
    <w:rsid w:val="002E0A87"/>
    <w:rsid w:val="002E13F7"/>
    <w:rsid w:val="002E2A85"/>
    <w:rsid w:val="002F13A3"/>
    <w:rsid w:val="002F5321"/>
    <w:rsid w:val="0030190A"/>
    <w:rsid w:val="00307432"/>
    <w:rsid w:val="003138A2"/>
    <w:rsid w:val="0031754E"/>
    <w:rsid w:val="00334DAC"/>
    <w:rsid w:val="00340732"/>
    <w:rsid w:val="00366620"/>
    <w:rsid w:val="003A76FE"/>
    <w:rsid w:val="003B427F"/>
    <w:rsid w:val="003B682F"/>
    <w:rsid w:val="003B7712"/>
    <w:rsid w:val="003C75C6"/>
    <w:rsid w:val="003D00A2"/>
    <w:rsid w:val="003D1BE1"/>
    <w:rsid w:val="003F3BEE"/>
    <w:rsid w:val="004018CC"/>
    <w:rsid w:val="00413915"/>
    <w:rsid w:val="00441759"/>
    <w:rsid w:val="00455553"/>
    <w:rsid w:val="004665F2"/>
    <w:rsid w:val="00471DE8"/>
    <w:rsid w:val="004C52DE"/>
    <w:rsid w:val="004C6F37"/>
    <w:rsid w:val="004D3AE3"/>
    <w:rsid w:val="004D54DF"/>
    <w:rsid w:val="004E582A"/>
    <w:rsid w:val="004E5E0F"/>
    <w:rsid w:val="004F44F0"/>
    <w:rsid w:val="004F70E9"/>
    <w:rsid w:val="00521C01"/>
    <w:rsid w:val="00524D19"/>
    <w:rsid w:val="00532C1F"/>
    <w:rsid w:val="00537307"/>
    <w:rsid w:val="00543FC2"/>
    <w:rsid w:val="00551EEC"/>
    <w:rsid w:val="0056390D"/>
    <w:rsid w:val="0057265C"/>
    <w:rsid w:val="0057500F"/>
    <w:rsid w:val="0057588C"/>
    <w:rsid w:val="00594B54"/>
    <w:rsid w:val="005C1670"/>
    <w:rsid w:val="005C234C"/>
    <w:rsid w:val="005C2BC9"/>
    <w:rsid w:val="005E08EB"/>
    <w:rsid w:val="005F22FC"/>
    <w:rsid w:val="00601A16"/>
    <w:rsid w:val="00601F04"/>
    <w:rsid w:val="006028D9"/>
    <w:rsid w:val="0061480C"/>
    <w:rsid w:val="0061523D"/>
    <w:rsid w:val="00617EAC"/>
    <w:rsid w:val="00632689"/>
    <w:rsid w:val="00635E0C"/>
    <w:rsid w:val="006378F4"/>
    <w:rsid w:val="00640BDC"/>
    <w:rsid w:val="00662B11"/>
    <w:rsid w:val="00667C30"/>
    <w:rsid w:val="00670C12"/>
    <w:rsid w:val="00694D35"/>
    <w:rsid w:val="006A1C91"/>
    <w:rsid w:val="006A25D0"/>
    <w:rsid w:val="006A5391"/>
    <w:rsid w:val="006B404A"/>
    <w:rsid w:val="006B43B1"/>
    <w:rsid w:val="006B6D23"/>
    <w:rsid w:val="006C3F9C"/>
    <w:rsid w:val="006C45ED"/>
    <w:rsid w:val="006E00BD"/>
    <w:rsid w:val="006E2A44"/>
    <w:rsid w:val="006F0DC5"/>
    <w:rsid w:val="00717BB6"/>
    <w:rsid w:val="00740CBE"/>
    <w:rsid w:val="0074532D"/>
    <w:rsid w:val="00756C2A"/>
    <w:rsid w:val="00797F7D"/>
    <w:rsid w:val="007A66C3"/>
    <w:rsid w:val="007B540D"/>
    <w:rsid w:val="007B5A81"/>
    <w:rsid w:val="007C2C6A"/>
    <w:rsid w:val="007D2B86"/>
    <w:rsid w:val="007D6EEA"/>
    <w:rsid w:val="007E0627"/>
    <w:rsid w:val="007F0735"/>
    <w:rsid w:val="007F0F7D"/>
    <w:rsid w:val="007F421F"/>
    <w:rsid w:val="00811F7B"/>
    <w:rsid w:val="0081501B"/>
    <w:rsid w:val="00834098"/>
    <w:rsid w:val="00845037"/>
    <w:rsid w:val="008507EA"/>
    <w:rsid w:val="00852207"/>
    <w:rsid w:val="00852D4D"/>
    <w:rsid w:val="00856D80"/>
    <w:rsid w:val="00861EAA"/>
    <w:rsid w:val="0088564B"/>
    <w:rsid w:val="008B666D"/>
    <w:rsid w:val="008C5E4F"/>
    <w:rsid w:val="008C7973"/>
    <w:rsid w:val="008F4697"/>
    <w:rsid w:val="00900A9E"/>
    <w:rsid w:val="00905BF4"/>
    <w:rsid w:val="009148EE"/>
    <w:rsid w:val="00924401"/>
    <w:rsid w:val="00924982"/>
    <w:rsid w:val="00956B00"/>
    <w:rsid w:val="0096002B"/>
    <w:rsid w:val="00965790"/>
    <w:rsid w:val="00976172"/>
    <w:rsid w:val="009773AE"/>
    <w:rsid w:val="00987A7A"/>
    <w:rsid w:val="009B0E7E"/>
    <w:rsid w:val="009C0883"/>
    <w:rsid w:val="009C71D6"/>
    <w:rsid w:val="009D4009"/>
    <w:rsid w:val="009F2490"/>
    <w:rsid w:val="009F3A8C"/>
    <w:rsid w:val="00A072CB"/>
    <w:rsid w:val="00A177DE"/>
    <w:rsid w:val="00A309F5"/>
    <w:rsid w:val="00A61941"/>
    <w:rsid w:val="00A84C40"/>
    <w:rsid w:val="00A945B9"/>
    <w:rsid w:val="00A975E2"/>
    <w:rsid w:val="00AA1BBA"/>
    <w:rsid w:val="00AA41FE"/>
    <w:rsid w:val="00AA6D70"/>
    <w:rsid w:val="00AC0DAF"/>
    <w:rsid w:val="00AD2F7C"/>
    <w:rsid w:val="00AD4C68"/>
    <w:rsid w:val="00AF3EB4"/>
    <w:rsid w:val="00B00819"/>
    <w:rsid w:val="00B0691A"/>
    <w:rsid w:val="00B06F7F"/>
    <w:rsid w:val="00B1116B"/>
    <w:rsid w:val="00B12153"/>
    <w:rsid w:val="00B12D48"/>
    <w:rsid w:val="00B26383"/>
    <w:rsid w:val="00B33BC6"/>
    <w:rsid w:val="00B46722"/>
    <w:rsid w:val="00B80368"/>
    <w:rsid w:val="00BA215E"/>
    <w:rsid w:val="00BA232E"/>
    <w:rsid w:val="00BB0E8F"/>
    <w:rsid w:val="00BD6459"/>
    <w:rsid w:val="00BE1F8B"/>
    <w:rsid w:val="00BE5BF2"/>
    <w:rsid w:val="00BF0AFB"/>
    <w:rsid w:val="00BF214F"/>
    <w:rsid w:val="00BF353D"/>
    <w:rsid w:val="00C01102"/>
    <w:rsid w:val="00C11670"/>
    <w:rsid w:val="00C20470"/>
    <w:rsid w:val="00C42C58"/>
    <w:rsid w:val="00C57C77"/>
    <w:rsid w:val="00C64A5E"/>
    <w:rsid w:val="00C72747"/>
    <w:rsid w:val="00C75465"/>
    <w:rsid w:val="00C77682"/>
    <w:rsid w:val="00C86B9E"/>
    <w:rsid w:val="00C877FD"/>
    <w:rsid w:val="00C90AC4"/>
    <w:rsid w:val="00CA5862"/>
    <w:rsid w:val="00CB3EF7"/>
    <w:rsid w:val="00CD0D73"/>
    <w:rsid w:val="00CD2406"/>
    <w:rsid w:val="00CE2969"/>
    <w:rsid w:val="00CE3A63"/>
    <w:rsid w:val="00CF01DC"/>
    <w:rsid w:val="00CF0274"/>
    <w:rsid w:val="00D00DD8"/>
    <w:rsid w:val="00D21229"/>
    <w:rsid w:val="00D40D72"/>
    <w:rsid w:val="00D47C4C"/>
    <w:rsid w:val="00D618C8"/>
    <w:rsid w:val="00D62E3E"/>
    <w:rsid w:val="00D749CE"/>
    <w:rsid w:val="00D74FAF"/>
    <w:rsid w:val="00D97CB2"/>
    <w:rsid w:val="00DA2B84"/>
    <w:rsid w:val="00DB6315"/>
    <w:rsid w:val="00DD03AB"/>
    <w:rsid w:val="00DE04E5"/>
    <w:rsid w:val="00DE60CA"/>
    <w:rsid w:val="00DF38FE"/>
    <w:rsid w:val="00DF437A"/>
    <w:rsid w:val="00E21FDB"/>
    <w:rsid w:val="00E34C6B"/>
    <w:rsid w:val="00E36218"/>
    <w:rsid w:val="00E45149"/>
    <w:rsid w:val="00E47680"/>
    <w:rsid w:val="00E47B42"/>
    <w:rsid w:val="00E527C4"/>
    <w:rsid w:val="00E72FE3"/>
    <w:rsid w:val="00E7478F"/>
    <w:rsid w:val="00E84934"/>
    <w:rsid w:val="00E87CD7"/>
    <w:rsid w:val="00EA3351"/>
    <w:rsid w:val="00EA7F82"/>
    <w:rsid w:val="00EB349D"/>
    <w:rsid w:val="00EB44B6"/>
    <w:rsid w:val="00EB7847"/>
    <w:rsid w:val="00ED2253"/>
    <w:rsid w:val="00F15CED"/>
    <w:rsid w:val="00F15F63"/>
    <w:rsid w:val="00F17EC8"/>
    <w:rsid w:val="00F52635"/>
    <w:rsid w:val="00F60F45"/>
    <w:rsid w:val="00F65C91"/>
    <w:rsid w:val="00F67973"/>
    <w:rsid w:val="00F7728A"/>
    <w:rsid w:val="00F8421C"/>
    <w:rsid w:val="00F953B8"/>
    <w:rsid w:val="00FA1320"/>
    <w:rsid w:val="00FA5046"/>
    <w:rsid w:val="00FB1909"/>
    <w:rsid w:val="00FC402B"/>
    <w:rsid w:val="00FD5314"/>
    <w:rsid w:val="00FD59BB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5F94C"/>
  <w15:docId w15:val="{9FF08520-C2AB-431F-8242-B15B0D5B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11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4">
    <w:name w:val="Plain Text"/>
    <w:basedOn w:val="a"/>
    <w:link w:val="a5"/>
    <w:rsid w:val="00AF3EB4"/>
    <w:rPr>
      <w:rFonts w:ascii="細明體" w:eastAsia="細明體" w:hAnsi="Courier New"/>
    </w:rPr>
  </w:style>
  <w:style w:type="character" w:customStyle="1" w:styleId="a5">
    <w:name w:val="純文字 字元"/>
    <w:link w:val="a4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semiHidden/>
    <w:rsid w:val="00F15F6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a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a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a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24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76FE"/>
    <w:pPr>
      <w:ind w:leftChars="200" w:left="480"/>
    </w:pPr>
  </w:style>
  <w:style w:type="paragraph" w:styleId="af">
    <w:name w:val="Revision"/>
    <w:hidden/>
    <w:uiPriority w:val="99"/>
    <w:semiHidden/>
    <w:rsid w:val="00E84934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3D21-601F-47E2-A1BC-5AD30F3A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2117</Characters>
  <Application>Microsoft Office Word</Application>
  <DocSecurity>0</DocSecurity>
  <Lines>17</Lines>
  <Paragraphs>4</Paragraphs>
  <ScaleCrop>false</ScaleCrop>
  <Company>Phy-Office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2024-08-28T05:49:00Z</cp:lastPrinted>
  <dcterms:created xsi:type="dcterms:W3CDTF">2024-08-27T05:58:00Z</dcterms:created>
  <dcterms:modified xsi:type="dcterms:W3CDTF">2024-09-26T07:20:00Z</dcterms:modified>
</cp:coreProperties>
</file>